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оборонном заказе"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275-ФЗ "О государственном оборонном заказе" (Собрание законодательства Российской Федерации, 2012, № 53, ст. 7600; 2015, № 27, ст. 3950; 2016, № 27, ст. 4250; 2017, № 31, ст. 4786; 2018, № 31, ст. 4852; 2020, № 8, ст. 914; 2021, № 18, ст. 3076, 3077) следующие изменения</w:t>
      </w:r>
    </w:p>
    <w:p>
      <w:r>
        <w:t>в части 2 статьи 82: а) в пункте 2 слова "а также об обязательстве уполномоченного банка, предусматривающем выплату процентов за пользование денежными средствами, находящимися на таком отдельном счете," и слова "а также установления, изменения обязательства по уплате процентов за пользование денежными средствами, находящимися на таком отдельном счете," исключить; б) дополнить пунктом 91 следующего содержания: "91) предоставлять головным исполнителям, исполнителям льготное финансирование на условиях, установленных Правительством Российской Федерации, в целях исполнения государственных контрактов, контрактов по государственному оборонному заказу;"</w:t>
      </w:r>
    </w:p>
    <w:p>
      <w:r>
        <w:t>в статье 83: а) часть 3 признать утратившей силу; б) дополнить частью 4 следующего содержания: "4. Проценты за пользование уполномоченным банком денежными средствами, находящимися на отдельном счете, не начисляются."</w:t>
      </w:r>
    </w:p>
    <w:p>
      <w:r>
        <w:t>в пункте 10 статьи 84 слова ", за исключением операций, связанных с размещением денежных средств на депозитах в том же уполномоченном банке при обязательном условии перечисления размещенных денежных средств и процентов по депозитам на тот же отдельный счет в том же уполномоченном банке по истечении срока депозитного договора" исключить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Договоры, заключенные уполномоченными банками с головными исполнителями поставок продукции по государственному оборонному заказу и исполнителями, участвующими в поставках продукции по государственному оборонному заказу, до дня вступления в силу настоящего Федерального закона, должны быть приведены в соответствие с Федеральным законом от 29 декабря 2012 года № 275-ФЗ "О государственном оборонном заказе" (в редакции настоящего Федерального закона) в течение девяноста дней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