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пункт 1 статьи 27 Федерального закона от 11 июля 2001 года № 95-ФЗ "О политических партиях" (Собрание законодательства Российской Федерации, 2001, № 29, ст. 2950; 2011, № 50, ст. 7363; 2012, № 15, ст. 1721; 2016, № 11, ст. 1493; 2019, № 30, ст. 4137) следующие изменения</w:t>
      </w:r>
    </w:p>
    <w:p>
      <w:r>
        <w:t>подпункт "б" изложить в следующей редакции: "б) извещать соответствующий уполномоченный орган о проведении открытых мероприятий (в том числе съездов, конференций или общих собраний по принятию устава и программы политической партии, внесению в них изменений и дополнений, избранию руководящих и контрольно-ревизионных органов политической партии и ее региональных отделений, выдвижению кандидатов в депутаты и на иные выборные должности в органах государственной власти, органах публичной власти федеральных территорий и органах местного самоуправления, реорганизации и ликвидации политической партии и ее региональных отделений) не позднее чем за один день до дня проведения мероприятия при его проведении в пределах населенного пункта, в котором расположен уполномоченный орган, и не позднее чем за три дня до дня проведения мероприятия при его проведении за пределами соответствующего населенного пункта и допускать представителей уполномоченных органов на указанные мероприятия, проводимые политической партией, ее региональными отделениями и иными структурными подразделениями;"</w:t>
      </w:r>
    </w:p>
    <w:p>
      <w:r>
        <w:t>подпункт "в" после слов "органах государственной власти" дополнить словами ", органах публичной власти федеральных территорий"</w:t>
      </w:r>
    </w:p>
    <w:p>
      <w:r>
        <w:t>дополнить подпунктом "г" следующего содержания: "г) в ходе проведения мероприятий, указанных в подпунктах "б" и "в" настоящего пункта, по требованию присутствующих на данных мероприятиях представителей уполномоченных органов и избирательных комиссий знакомить их с документами, которые связаны с созывом, организацией и проведением данных мероприятий и необходимы уполномоченным органам и избирательным комиссиям для реализации их полномочий (в том числе проверки избирательными комиссиями соблюдения политическими партиями, их региональными отделениями и иными структурными подразделениями требований законодательства Российской Федерации к выдвижению кандидатов (списков кандидатов) в депутаты и на иные выборные должности в органах государственной власти, органах публичной власти федеральных территорий и органах местного самоуправления), а также предоставлять копии указанных документов."</w:t>
      </w:r>
    </w:p>
    <w:p>
      <w:r>
        <w:rPr>
          <w:b/>
        </w:rPr>
        <w:t>Статья 2</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2711, 2716; 2004, № 24, ст. 2335; № 33, ст. 3368; № 35, ст. 3607; № 50, ст. 4950; 2005, № 30, ст. 3104; 2006, № 29, ст. 3124, 3125; № 31, ст. 3427; № 50, ст. 5303; 2007, № 1, ст. 37; № 6, ст. 681; № 10, ст. 1151; № 17, ст. 1938; № 18, ст. 2118; № 31, ст. 4008, 4011; 2008, № 30, ст. 3605, 3616; № 48, ст. 5517; № 52, ст. 6229, 6236; 2009, № 1, ст. 30; № 7, ст. 771; № 14, ст. 1577; № 20, ст. 2391; № 23, ст. 2763; № 29, ст. 3633, 3640; № 45, ст. 5268; № 52, ст. 6433; 2010, № 17, ст. 1986; № 23, ст. 2794, 2799; № 27, ст. 3417; № 41, ст. 5192; 2011, № 1, ст. 16; № 11, ст. 1503; № 13, ст. 1685; № 25, ст. 3536; № 29, ст. 4291; № 30, ст. 4607; № 31, ст. 4702, 4703; № 43, ст. 5975; 2012, № 19, ст. 2274, 2275; № 41, ст. 5522; № 43, ст. 5786; № 50, ст. 6961; 2013, № 14, ст. 1638, 1648; № 19, ст. 2329; № 27, ст. 3477; № 43, ст. 5453; № 44, ст. 5642; № 51, ст. 6684; № 52, ст. 6961; 2014, № 6, ст. 565; № 8, ст. 739; № 14, ст. 1543; № 19, ст. 2299, 2300; № 23, ст. 2931; № 42, ст. 5614; № 48, ст. 6636; № 49, ст. 6928; 2015, № 6, ст. 886; № 14, ст. 2015; № 29, ст. 4357; № 41, ст. 5639, 5641; № 45, ст. 6203; 2016, № 7, ст. 917; № 11, ст. 1492, 1493; № 15, ст. 2054; 2017, № 1, ст. 15, 46; № 15, ст. 2139; № 23, ст. 3227; 2018, № 7, ст. 961; № 17, ст. 2432; № 28, ст. 4148; № 51, ст. 7861; № 53, ст. 8476; 2019, № 22, ст. 2660; 2020, № 9, ст. 1119; № 14, ст. 2028; № 21, ст. 3232, 3233; № 31, ст. 5026; 2021, № 11, ст. 1708; № 15, ст. 2456; № 17, ст. 2877; № 18, ст. 3059; № 23, ст. 3916; № 27, ст. 5188) следующие изменения: 1) в статье 2: а) в подпункте 8 слова "(руководитель высшего исполнительного органа государственной власти субъекта Российской Федерации)" исключить; б) в подпункте 47 слова "(представительные) органы государственной власти" заменить словом "органы", слова "(руководители высших исполнительных органов государственной власти субъектов Российской Федерации)" исключить; 2) в статье 4: а) пункт 31 после слова "гражданство" дополнить словом "(подданство)"; б) в пункте 32: подпункт "б" после слова "преступления," дополнить словами "а также осужденные за совершение указанных преступлений, судимость которых снята или погашена, - до истечения пяти лет со дня снятия или погашения судимости,"; подпункт "б1" после слов "частью первой статьи 1272," дополнить словами "частью второй статьи 133, частью первой статьи 134,", после слова "преступления," дополнить словами "а также осужденные к лишению свободы за совершение указанных преступлений, судимость которых снята или погашена,"; в) в пункте 33 слова "а2" и" заменить словами "а2", "б" и"; г) в пункте 8 слова "(руководителя высшего исполнительного органа государственной власти субъекта Российской Федерации)" исключить, слова "(представительного) органа государственной власти" заменить словом "органа"; д) в пункте 9 слова "законодательных (представительных) органов государственной власти субъектов Российской Федерации" заменить словами "законодательных органов субъектов Российской Федерации", после слов "выборными должностными лицами местного самоуправления" дополнить словами ", за исключением случаев, предусмотренных федеральным законом", после слов "и должности муниципальной службы" дополнить словами ", за исключением случаев, предусмотренных федеральным законом"; 3) в пункте 1 статьи 8 слова "Срок, на который избираются органы государственной власти субъектов Российской Федерации, органы местного самоуправления, депутаты указанных органов, и срок полномочий указанных органов и депутатов устанавливаются соответственно конституциями (уставами), законами субъектов Российской Федерации, уставами муниципальных образований," заменить словами "Срок, на который избираются органы государственной власти субъектов Российской Федерации, депутаты указанных органов, и срок полномочий указанных органов и депутатов устанавливаются конституциями (уставами), законами субъектов Российской Федерации в соответствии с Федеральным законом от 21 декабря 2021 года № 414-ФЗ "Об общих принципах организации публичной власти в субъектах Российской Федерации". Срок, на который избираются органы местного самоуправления, депутаты указанных органов, и срок полномочий указанных органов и депутатов устанавливаются уставом муниципального образования в соответствии с законом субъекта Российской Федерации,"; 4) в статье 10: а) в пункте 4 слова "(руководителя высшего исполнительного органа государственной власти субъекта Российской Федерации)" исключить; б) в пункте 9 цифры "- 24" заменить цифрами ", 23"; 5) в статье 101: а) в пункте 1 после слов "избирательного округа" дополнить словами ", округа референдума", слова "при наличии угрозы жизни и (или) здоровью избирателей, участников референдума" исключить; б) в пункте 2: в подпункте 1 слова "по мотивированному предложению избирательной комиссии, организующей выборы, референдум," исключить; в подпункте 2 слова "по мотивированному предложению избирательной комиссии субъекта Российской Федерации" исключить; в подпункте 3 слово "самостоятельно" исключить; в) пункт 3 после слов "избирательных действий" дополнить словами ", действий по подготовке и проведению референдума"; 6) в пункте 4 статьи 15 слова "(представительным) органом государственной власти" заменить словом "органом"; 7) в статье 16: а) в пункте 5 слова "даты выдачи документа -" заменить словами "даты выдачи документа - в Центральную избирательную комиссию Российской Федерации и (или)"; б) дополнить пунктом 91 следующего содержания: "91. Порядок передачи в Центральную избирательную комиссию Российской Федерации сведений, указанных в пункте 5 настоящей статьи, устанавливается Центральной избирательной комиссией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8) в статье 17: а) в пункте 6 слова "(избирательные комиссии муниципальных образований)" исключить; б) в пункте 10 слова ", избирательной комиссией муниципального образования" исключить; в) в пункте 12 слова ", избирательной комиссии муниципального образования" исключить; г) в пункте 13 слова ", избирательная комиссия муниципального образования" исключить; д) дополнить пунктом 152 следующего содержания: "152. Список избирателей, участников референдума может составляться, уточняться и использоваться в электронном виде в порядке и сроки, определенные при проведении выборов в федеральные органы государственной власти и референдума Российской Федерации Центральной избирательной комиссией Российской Федерации, а при проведении иных выборов и референдумов - избирательной комиссией субъекта Российской Федерации с учетом требований, установленных Центральной избирательной комиссией Российской Федерации. В случае составления, уточнения и использования списка избирателей, участников референдума в электронном виде его копия изготавливается путем распечатки списка избирателей, участников референдума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комиссии и печатью участковой комиссии. Указанная копия равнозначна по своей юридической силе списку избирателей, участников референдума в электронном виде. Хранение указанной копии осуществляется в порядке, определяемом в соответствии с настоящим Федеральным законом в отношении хранения избирательной документации, документации референдума."; 9) в статье 18: а) в пункте 2 слова "(представительный) орган государственной власти" заменить словом "орган"; б) в пункте 31 слова "(представительный) орган государственной власти" заменить словом "орган"; в) в подпункте "а" пункта 4 слова "(представительного) органа государственной власти" заменить словом "органа"; г) пункт 6 признать утратившим силу; д) в пункте 71 слова "(представительного) органа государственной власти" заменить словом "органа", слова "(представительный) орган государственной власти" заменить словом "орган"; е) в пункте 72 слова "(представительного) органа государственной власти" заменить словом "органа", слова "(представительный) орган государственной власти" заменить словом "орган"; 10) в статье 19: а) в пункте 2 первое предложение дополнить словами "(за исключением случаев, установленных пунктом 24 настоящей статьи)", слова "подлежат уточнению в порядке, предусмотренном для их образования, в случае, если по данным регистрации (учета) избирателей, участников референдума число избирателей, участников референдума на участке превысит три тысячи сто, либо" заменить словами "подлежат обязательному уточнению в порядке, предусмотренном для их образования,"; б) в пункте 21: в подпункте "б" слова "(до 50 и менее)" заменить словами "(до 100 и менее) либо превышение (более 3000)"; в подпункте "в" слово "максимальной" исключить; в подпункте "г" слово "максимальной" и слова "до трех тысяч" исключить, дополнить словами "(а также в случае, предусмотренном пунктом 24 настоящей статьи)"; в) в пункте 22 второе предложение исключить; г) дополнить пунктом 24 следующего содержания: "24. В городе федерального значения, административном центре (столице) субъекта Российской Федерации, городском округе с численностью избирателей свыше 500 000 по согласованию с избирательной комиссией соответствующего субъекта Российской Федерации и последующему согласованию с Центральной избирательной комиссией Российской Федерации допускается образование избирательных участков, участков референдума (уточнение перечня избирательных участков, участков референдума и их границ) с числом избирателей, участников референдума, превышающим три тысячи. При этом необходимо обеспечивать создание максимальных удобств для избирателей, участников референдума."; 11) в статье 20: а) абзац четвертый пункта 1 признать утратившим силу; б) в пункте 2 слова "избирательные комиссии муниципальных образований," исключить; в) в пункте 8 слова "избирательных комиссий муниципальных образований," исключить; г) в пункте 14 слова "избирательной комиссии муниципального образования, территориальной комиссии, действующих на постоянной основе и являющихся" заменить словами "территориальной комиссии, действующей на постоянной основе и являющейся", слова "и (или) местного бюджета" и слова "и (или) нормативным правовым актом органа местного самоуправления о местном бюджете на очередной финансовый год" исключить; д) в пункте 15 слова ", избирательная комиссия муниципального образования" исключить; 12) в статье 21: а) в пункте 4 слова "(представительными) органами государственной власти" заменить словом "органами", слова "(руководителями высших исполнительных органов государственной власти субъектов Российской Федерации)" исключить; б) пункт 101 после слов "о выборах" дополнить словами "и референдумах", дополнить словами ", референдума Российской Федерации"; 13) в статье 22: а) в наименовании слова "избирательных комиссий муниципальных образований," исключить; б) в пункте 1: слова "избирательные комиссии муниципальных образований," исключить; слова "(представительном) органе государственной власти" заменить словом "органе"; в) в пункте 2 слова "Избирательные комиссии муниципальных образований, окружные избирательные комиссии по выборам в органы местного самоуправления, территориальные," заменить словами "Окружные избирательные комиссии по выборам в органы местного самоуправления, территориальные,"; г) в пункте 3 слова "(представительного) органа государственной власти" заменить словом "органа", слова "(представительном) органе государственной власти" заменить словом "органе", слова "пунктом 8 статьи 24," исключить; д) в пункте 31 слова "(представительном) органе государственной власти" заменить словом "органе", слова "пунктом 8 статьи 24," исключить; е) в пункте 33 слова "пунктом 8 статьи 24," исключить; ж) в пункте 5 слова "избирательной комиссии муниципального образования," исключить; з) в пункте 7 слова "органы местного самоуправления,", слова "орган местного самоуправления," и слова "избирательной комиссии муниципального района, муниципального округа, городского округа, внутригородской территории города федерального значения - избирательной комиссией субъекта Российской Федерации, избирательной комиссии поселения - избирательной комиссией муниципального района," исключить; и) в пункте 9 слова "избирательной комиссии муниципального образования," и слово "избирательная" исключить; 14) в статье 23: а) в пункте 3 слова "(представительного) органа государственной власти" заменить словом "органа"; б) в пункте 5 слова "(представительным) органом государственной власти" заменить словом "органом", слова "(руководителем высшего исполнительного органа государственной власти субъекта Российской Федерации)" исключить; в) в пункте 6 слова "(представительным) органом государственной власти" заменить словом "органом", слова "(руководителем высшего исполнительного органа государственной власти субъекта Российской Федерации)" исключить; г) в пункте 7: в абзаце первом слова "(представительный) орган государственной власти" заменить словом "орган", слова "(руководитель высшего исполнительного органа государственной власти субъекта Российской Федерации)" исключить; в подпункте "б" слова "(представительном) органе государственной власти" заменить словом "органе"; д) в пункте 9 слова "(представительный) орган государственной власти" заменить словом "орган", слова "(руководитель высшего исполнительного органа государственной власти субъекта Российской Федерации)" исключить; е) в подпункте "л2" пункта 10 слова "муниципального образования" заменить словами ", организующей подготовку и проведение выборов в органы местного самоуправления, местного референдума,"; ж) в пункте 11 слова "избирательных комиссий муниципальных районов, муниципальных округов, городских округов, внутригородских территорий города федерального значения, внутригородских районов (в городском округе с внутригородским делением)" заменить словами "территориальных комиссий, организующих подготовку и проведение выборов в органы местного самоуправления муниципального района, муниципального округа, городского округа, внутригородской территории города федерального значения, внутригородского района (в городском округе с внутригородским делением), местного референдума на территории указанных муниципальных образований,"; 15) статью 24 признать утратившей силу; 16) в статье 25: а) в подпункте "б" пункта 7 слова "(представительном) органе государственной власти" заменить словом "органе"; б) в подпункте "б" пункта 71 слова "(представительном) органе государственной власти" заменить словом "органе"; 17) в статье 26: а) в пункте 4 второе предложение исключить; б) в подпункте "б" пункта 7 слова "(представительном) органе государственной власти" заменить словом "органе"; в) в пункте 8 четвертое предложение после слов "Российской Федерации" дополнить словами ", избирательная комиссия субъекта Российской Федерации по согласованию с Центральной избирательной комиссией Российской Федерации"; г) пункт 9 дополнить подпунктом "з1" следующего содержания: "з1) рассматривает (с учетом положения пункта 7 статьи 75 настоящего Федерального закона) жалобы (заявления) на решения и действия (бездействие) комиссий, организующих выборы в органы местного самоуправления, местный референдум, или их должностных лиц, нарушающие избирательные права граждан и право граждан на участие в референдуме, и принимает по указанным жалобам (заявлениям) мотивированные решения;"; д) дополнить пунктом 91 следующего содержания: "91. Территориальная комиссия при организации подготовки и проведения выборов в органы местного самоуправления, местного референдума: а) организует подготовку и проведение выборов в органы местного самоуправления, местного референдума; б) осуществляет на территории муниципального образования контроль за соблюдением избирательных прав и права на участие в референдуме граждан Российской Федерации; в) обеспечивает на территории муниципального образования реализацию мероприятий, связанных с подготовкой и проведением выборов в органы местного самоуправления, местного референдума, изданием необходимой печатной продукции; г) 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 д) 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референдума; е) 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соблюдения единого порядка опубликования итогов голосования и результатов выборов, референдума; ж) осуществляет на территории муниципального образования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субъекта Российской Федерации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 з) оказывает правовую, методическую, организационно-техническую помощь нижестоящим комиссиям; и)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 к)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 л) осуществляет иные полномочия в соответствии с настоящим Федеральным законом, иными федеральными законами, конституцией (уставом), законами субъекта Российской Федерации, уставом муниципального образования."; 18) в статье 27: а) пункт 1 дополнить абзацем следующего содержания: "По решению соответствующей избирательной комиссии субъекта Российской Федерации полномочия избирательной комиссии, организующей подготовку и проведение выборов в органы местного самоуправления, местного референдума, могут возлагаться на участковую комиссию, действующую в границах этого муниципального образования."; б) в подпункте "б" пункта 5 слова "(представительном) органе государственной власти" заменить словом "органе"; в) дополнить пунктом 7 следующего содержания: "7. В случае исполнения полномочий комиссии, организующей подготовку и проведение выборов в органы местного самоуправления, местного референдума, участковая комиссия осуществляет полномочия территориальной избирательной комиссии, предусмотренные пунктом 91 статьи 26 настоящего Федерального закона."; 19) в статье 28: а) пункты 5 и 51 признать утратившими силу; б) пункт 18 изложить в следующей редакции: "18. Центральная избирательная комиссия Российской Федерации, избирательные комиссии субъектов Российской Федерации, территориальные комиссии, действующие на постоянной основе и являющиеся юридическими лицами, имеют аппараты, структура и штаты которых устанавливаются указанными комиссиями самостоятельно. Работники аппарата Центральной избирательной комиссии Российской Федерации являются федеральными государственными служащими. Замещение работниками аппаратов избирательных комиссий субъектов Российской Федерации, территориальных комиссий, действующих на постоянной основе и являющихся юридическими лицами, должностей государственной службы субъекта Российской Федерации определяется законами и иными нормативными правовыми актами субъектов Российской Федерации. Уровень материального (в том числе размер и виды денежного содержания, иных выплат) и социального обеспечения замещающих должности государственной службы работников аппаратов комиссий устанавливается соответственно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Федеральные органы государственной власти, органы государственной власти субъектов Российской Федерации принимают необходимые меры по материальному и социальному обеспечению (в том числе по медицинскому, санаторно-курортному, жилищно-бытовому, пенсионному и иным видам обеспечения) работников аппаратов комиссий."; 20) в статье 29: а) подпункт "а" пункта 1 после слова "гражданство" дополнить словом "(подданство)"; б) дополнить пунктом 41 следующего содержания: "41. Член комиссии с правом решающего голоса вправе представлять в суде интересы комиссии, в состав которой он назначен, а также иной комиссии на основании выданной ему доверенности."; в) в подпункте "а" пункта 8 слова "гражданства иностранного" заменить словами "гражданства (подданства) иностранного"; г) в пункте 10 слово "назначивший" заменить словами "к компетенции которого относится назначение"; д) в пункте 11 слово "назначивший" заменить словами "к компетенции которого относится назначение", цифры "22 - 27" заменить цифрами "22, 23, 25 - 27", слова "избирательной комиссии муниципального района, муниципального округа, городского округа, внутригородской территории города федерального значения - избирательная комиссия субъекта Российской Федерации, избирательной комиссии поселения - избирательная комиссия муниципального района (если такая комиссия не образована, - территориальная комиссия)," исключить; е) в пункте 14 слова "избирательной комиссии муниципального образования, территориальной комиссии, действующих на постоянной основе и являющихся юридическими лицами" заменить словами "территориальной комиссии, действующей на постоянной основе и являющейся юридическим лицом", слова ", уставами муниципальных образований, нормативными правовыми актами органов местного самоуправления" исключить; ж) в пункте 15 слова ", уставом муниципального образования, иным нормативным правовым актом органа местного самоуправления соответственно" и слова ", муниципальную должность" исключить; з) в пункте 16: слово "(представительном)" заменить словами "органе субъекта Российской Федерации", слова "исполнительном органе государственной власти" заменить словами "исполнительном органе"; слова ", органы местного самоуправления", слова "; члена избирательной комиссии муниципального образования, работающего в указанной комиссии на постоянной (штатной) основе, - не ниже уровня материального и социального обеспечения, установленного для лиц, замещающих муниципальные должности в представительном органе муниципального образования" и слова ", уставами муниципальных образований и иными нормативными правовыми актами органов местного самоуправления" исключить; и) пункт 20 изложить в следующей редакции: "20. Кандидат, выдвинутый по единому избирательному округу, избирательное объединение, выдвинувшее список кандидатов, вправе при проведении выборов в федеральные органы государственной власти назначить одного члена Центральной избирательной комиссии Российской Федерации с правом совещательного голоса и по одному члену каждой избирательной комиссии субъекта Российской Федерации с правом совещательного голоса со дня представления в Центральную избирательную комиссию Российской Федерации документов для регистрации соответственно кандидата, списка кандидатов, а при проведении выборов в органы государственной власти субъекта Российской Федерации - одного члена соответствующей избирательной комиссии субъекта Российской Федерации с правом совещательного голоса со дня представления в избирательную комиссию субъекта Российской Федерации документов для регистрации соответственно кандидата, списка кандидатов."; к) пункт 21 изложить в следующей редакции: "21. Инициативная группа по проведению референдума, избирательные объединения, списки кандидатов которых были допущены к распределению депутатских мандатов в законодательном органе соответствующего субъекта Российской Федерации или в законодательном (представительном) органе более высокого уровня, после официального опубликования решения о назначении референдума субъекта Российской Федерации вправе назначить в соответствующую избирательную комиссию субъекта Российской Федерации члена комиссии референдума с правом совещательного голоса."; л) дополнить пунктом 213 следующего содержания: "213. Одно и то же лицо может быть назначено членом комиссии с правом совещательного голоса только в одну комиссию и только одним кандидатом, одним избирательным объединением, одной инициативной группой по проведению референдума."; м) пункт 22 изложить в следующей редакции: "22. Член комиссии с правом совещательного голоса, назначенный в соответствии с пунктами 20 и 21 настоящей статьи, не вправе: а) составлять протокол об итогах голосования, о результатах выборов, референдума; б) участвовать в голосовании при принятии решения по вопросу, отнесенному к компетенции соответствующей комиссии, и подписывать решения комиссии; в) составлять протоколы об административных правонарушениях. Положения настоящего пункта не могут служить основанием для отказа члену комиссии с правом совещательного голоса присутствовать при совершении членами комиссии, в которую он назначен, с правом решающего голоса указанных в настоящем пункте действий."; н) в пункте 23: в абзаце первом слова "и член комиссии с правом совещательного голоса" исключить; подпункт "г" изложить в следующей редакции: "г) вправе знакомиться с документами и материалами (в том числе со списками избирателей, участников референдума, включая списки, составленные в электронном виде, сведения об избирателях, участниках референдума, подавших заявления о включении в список избирателей, участников референдума по месту своего нахождения, с подписными листами, финансовыми отчетами кандидатов, избирательных объединений, бюллетенями), непосредственно связанными с выборами, референдумом, включая документы и материалы, находящиеся на машиночитаемых носителях, соответствующей комиссии и получать копии этих документов и материалов (за исключением бюллетеней, открепительных удостоверений, списков избирателей, участников референдума, в том числе составленных в электронном виде, подписных листов, иных документов и материалов, содержащих конфиденциальную информацию, отнесенную к таковой в порядке, установленном федеральным законом), требовать заверения указанных копий;"; дополнить подпунктом "г1" следующего содержания: "г1) вправе знакомиться с документами и материалами, указанными в подпункте "г" настоящего пункта, нижестоящих комиссий и получать копии этих документов и материалов (за исключением бюллетеней, открепительных удостоверений, списков избирателей, участников референдума, в том числе составленных в электронном виде, подписных листов, иных документов и материалов, содержащих конфиденциальную информацию, отнесенную к таковой в порядке, установленном федеральным законом), требовать заверения указанных копий;"; подпункт "д" после слов "участников референдума" дополнить словами ", в том числе составленным в электронном виде,"; о) дополнить пунктом 231 следующего содержания: "231. Член комиссии с правом совещательного голоса обладает правами члена комиссии с правом решающего голоса по вопросам подготовки и проведения выборов, референдума, предусмотренными подпунктами "а" - "г", "е" пункта 23 настоящей статьи."; п) пункт 24 изложить в следующей редакции: "24. Срок полномочий членов комиссий с правом совещательного голоса прекращается в день официального опубликования результатов соответствующих выборов, соответствующего референдума. Если кандидату отказано в регистрации, а избирательному объединению в регистрации списка кандидатов, либо регистрация кандидата, списка кандидатов аннулирована или отменена, либо кандидат, список кандидатов выбыли досрочно по иным основаниям, полномочия членов избирательной комиссии с правом совещательного голоса, назначенных таким кандидатом, избирательным объединением, выдвинувшим такой список кандидатов, прекращаются соответственно со дня отказа в регистрации, ее аннулирования или отмены, а если решение об отказе в регистрации обжаловано в суд, - со дня вступления в силу решения суда о законности отказа в регистрации либо со дня выбытия кандидата, списка кандидатов по иным основаниям."; р) пункт 27 признать утратившим силу; 21) в статье 30: а) пункт 1 после слов "члены вышестоящих комиссий" дополнить словами "с правом решающего голоса"; б) в пункте 4: в абзаце первом слова "комиссию не более двух наблюдателей (в случае принятия решения, предусмотренного пунктом 1 или 2 статьи 631 настоящего Федерального закона, о голосовании в течение нескольких дней - из расчета не более двух наблюдателей на каждый день голосования), которые имеют право поочередно осуществлять наблюдение в помещении для голосования" заменить словами "участковую комиссию, территориальную комиссию и окружную комиссию не более трех наблюдателей (в случае принятия решения, предусмотренного пунктом 1 или 2 статьи 631 настоящего Федерального закона, о голосовании в течение нескольких дней - из расчета не более трех наблюдателей на каждый день голосования), которые имеют право поочередно осуществлять наблюдение в помещении для голосования, помещении,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в абзаце втором слова "(руководители высших исполнительных органов государственной власти субъектов Российской Федерации)" исключить; в) в пункте 71: после слов "участковые комиссии" дополнить словами "и территориальные комиссии", после слов "в соответствующую территориальную комиссию," дополнить словами "назначившие наблюдателей в окружные комиссии, - список назначенных наблюдателей в окружную комиссию,"; слова "соответствующую избирательную комиссию муниципального образования или иную предусмотренную законом комиссию" заменить словами "комиссию, организующую подготовку и проведение выборов в органы местного самоуправления, местного референдума"; г) пункт 8 после слов "участковую комиссию" дополнить словами ", территориальную комиссию и окружную комиссию"; д) подпункт "а" пункта 9 после слова "референдума," дополнить словами "в том числе составленными в электронном виде,"; 22) в статье 31: а) в пункте 1: в абзаце первом слова "пунктом 2 статьи 75 настоящего Федерального закона" заменить словами "Кодексом административного судопроизводства Российской Федерации"; в подпункте "б" слова "избирательной комиссии муниципального района," исключить; б) в пункте 3 слова "(представительного) органа государственной власти" заменить словом "органа", слова "либо группа депутатов любой из избираемых палат указанного органа численностью не менее одной трети от общего числа депутатов этой палаты," исключить; в) в пункте 4: слова "(представительный) орган государственной власти" заменить словом "орган", слова "(представительного) органа государственной власти" заменить словом "органа", слова "либо группа депутатов любой из избираемых палат указанного органа численностью не менее одной трети от общего числа депутатов этой палаты" и слова ", либо группа депутатов любой из избираемых палат указанного органа численностью не менее одной трети от общего числа депутатов этой палаты," исключить; второе предложение изложить в следующей редакции: "С заявлением в суд о расформировании территориальной избирательной комиссии по выборам в представительный орган муниципального образования, окружной, участковой комиссии вправе обратиться группа депутатов численностью не менее одной трети от общего числа депутатов соответствующего законодательного органа субъекта Российской Федерации, либо группа депутатов соответствующего представительного органа муниципального образования численностью не менее одной трети от общего числа депутатов этого органа, либо Центральная избирательная комиссия Российской Федерации, либо избирательная комиссия субъекта Российской Федерации."; г) пункт 9 признать утратившим силу; д) в пункте 10 слова "пунктах 8 и 9" заменить словами "пункте 8"; 23) в статье 32: а) в пункте 2 слова "(руководителя высшего исполнительного органа государственной власти субъекта Российской Федерации)" исключить; б) в пункте 31 слова "(представительном) органе государственной власти" заменить словом "органе", слова "(представительного) органа государственной власти" заменить словом "органа"; в) пункт 51 изложить в следующей редакции: "51. Гражданин Российской Федерации, замещавший должность высшего должностного лица субъекта Российской Федерации и отрешенный от этой должности Президентом Российской Федерации, в течение пяти лет, исчисляемых со дня вступления в силу указа Президента Российской Федерации об отрешении его от должности, не может быть выдвинут кандидатом на указанную должность ни в одном субъекте Российской Федерации. Указанный в настоящем пункте срок должен истечь до дня назначения выборов высшего должностного лица субъекта Российской Федерации."; г) в пункте 52 слова "(руководителя высшего исполнительного органа государственной власти субъекта Российской Федерации)" исключить, слова "(представительным) органом государственной власти" заменить словом "органом"; д) в пункте 53 слова "(руководителя высшего исполнительного органа государственной власти субъекта Российской Федерации)" исключить, слова "подпункта "в" пункта 1 статьи 19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"пункта 2 части 1 статьи 28 Федерального закона от 21 декабря 2021 года № 414-ФЗ "Об общих принципах организации публичной власти в субъектах Российской Федерации"; е) в пункте 6 слова "(руководителем высшего исполнительного органа государственной власти субъекта Российской Федерации)" исключить; 24) в статье 33: а) пункт 2 после слов "налогоплательщика (при наличии)" дополнить словами ", страховой номер индивидуального лицевого счета"; б) в пункте 3 после слов "(в том числе совместной собственности), о" дополнить словом "счетах,", слова "(руководителя высшего исполнительного органа государственной власти субъекта Российской Федерации)" исключить; в) пункт 6 изложить в следующей редакции: "6. Избирательная комиссия обращается, в том числе с представлением, для проверки достоверности сведений о кандидатах, представляемых в соответствии с пунктами 2, 21 и 3 настоящей статьи, а также сведений о кандидатурах для наделения полномочиями сенатора Российской Федерации, представляемых кандидатом на должность высшего должностного лица субъекта Российской Федерации, о проверке выполнения требований, предусмотренных пунктом 33 настоящей статьи, в соответствующие органы, учреждения и организации, которые обязаны сообщить о результатах проверки сведений, представляемых в соответствии с пунктами 2 и 21 настоящей статьи, а также сведений о кандидатурах для наделения полномочиями сенатора Российской Федерации в течение десяти дней, а сведений, представляемых в соответствии с пунктом 3 настоящей статьи, и выполнения требований, предусмотренных пунктом 33 настоящей статьи, в течение двадцати дней. Если избирательная комиссия обращается за десять и менее дней до дня голосования, соответствующие органы, учреждения и организации должны сообщить о результатах проверки в срок, установленный избирательной комиссией. Указанное представление может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соответствующего органа (учреждения, организации)."; г) дополнить пунктом 68 следующего содержания: "68. Избирательная комиссия при проведении проверки сведений о том, является ли кандидат физическим лицом, выполняющим функции иностранного агента, либо кандидатом, аффилированным с выполняющим функции иностранного агента лицом,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обязан сообщить о результатах проверки в избирательную комиссию в течение десяти дней, а если представление избирательной комиссии поступило за десять и менее дней до дня голосования, - в срок, установленный избирательной комиссией."; д) пункт 9 дополнить предложением следующего содержания: "При этом временем окончания указанного периода на выборах в федеральные органы государственной власти является время, установленное федеральным законом, а на выборах в органы государственной власти субъектов Российской Федерации и органы местного самоуправления - 18 часов по местному времени."; 25) в статье 35: а) подпункт "г" пункта 141 после слов "общественных объединений," дополнить словами "его территориальным органом,"; б) в пункте 143 слова "(представительные) органы государственной власти" заменить словом "органы"; в) в абзаце первом пункта 145 слова "(представительные) органы государственной власти" заменить словом "органы"; г) в пункте 16 первое и второе предложения исключить, слово "Законом" заменить словами "В случае, если на выборах депутатов законодательного органа субъекта Российской Федерации законом субъекта Российской Федерации предусмотрено распределение депутатских мандатов (их части) между списками кандидатов пропорционально числу голосов избирателей, полученных каждым из списков кандидатов, законом"; 26) в статье 351: а) в пункте 3 слова "(представительных) органов государственной власти" заменить словом "органов"; б) в пункте 4 слова "(представительного) органа государственной власти" заменить словом "органа"; в) в абзаце первом пункта 5 слова "(представительного) органа государственной власти" заменить словом "органа"; г) в пункте 8 слова "(представительного) органа государственной власти" заменить словом "органа"; д) в пункте 10 слова "(представительного) органа государственной власти" заменить словом "органа"; 27) в статье 36: а) в абзаце втором пункта 5 слова "(представительный) орган государственной власти" заменить словом "орган"; б) в пункте 6 слова "(представительный) орган государственной власти" заменить словом "орган"; в) в пункте 7 слова "(представительный) орган государственной власти" заменить словом "орган"; г) в пункте 8 слова "(представительный) орган государственной власти" заменить словом "орган", слова "(представительным) органом государственной власти" заменить словом "органом"; д) в пункте 11 слова "(представительный) орган государственной власти" заменить словом "орган"; 28) в статье 37: а) в пункте 11 слова "(руководителя высшего исполнительного органа государственной власти субъекта Российской Федерации)" исключить; б) в пункте 12 слова "(представительного) органа государственной власти" заменить словом "органа"; в) в пункте 8 слова "(представительного) органа государственной власти" заменить словом "органа", слова "(руководителя высшего исполнительного органа государственной власти субъекта Российской Федерации)" исключить; г) в пункте 81 слова "(представительного) органа государственной власти" заменить словом "органа"; д) в пункте 10 слова "(представительных) органов государственной власти" заменить словом "органов"; е) в пункте 17 слова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"21 декабря 2021 года № 414-ФЗ "Об общих принципах организации публичной власти в субъектах Российской Федерации", слова "(руководителя высшего исполнительного органа государственной власти субъекта Российской Федерации)" исключить; ж) в пункте 18 слова "(руководителя высшего исполнительного органа государственной власти субъекта Российской Федерации)" исключить; з) в пункте 19 слова "публикует его в региональном государственном периодическом печатном издании или размещает" заменить словами "размещает его"; 29) в статье 38: а) пункт 1 дополнить абзацем следующего содержания: "Временем окончания периода представления в соответствующую избирательную комиссию документов, необходимых для регистрации кандидата, списка кандидатов, на выборах в федеральные органы государственной власти является время, установленное федеральным законом, а на выборах в органы государственной власти субъектов Российской Федерации и органы местного самоуправления - 18 часов по местному времени."; б) в абзаце первом пункта 12 слова "(руководителя высшего исполнительного органа государственной власти субъекта Российской Федерации)" исключить; в) в пункте 13 слова "(руководителя высшего исполнительного органа государственной власти субъекта Российской Федерации)" исключить; г) в абзаце первом пункта 14 слова "(руководителя высшего исполнительного органа государственной власти субъекта Российской Федерации)" исключить; д) в пункте 15 слова "(руководителя высшего исполнительного органа государственной власти субъекта Российской Федерации)" исключить; е) в подпункте "и" пункта 64 слова "(представительного) органа государственной власти" заменить словом "органа"; ж) в пункте 18 слова "(руководителя высшего исполнительного органа государственной власти субъекта Российской Федерации)" исключить; з) в пункте 21 слова "(представительный) орган государственной власти" заменить словом "орган"; и) в пункте 24: в подпункте "а1" слова "(руководителя высшего исполнительного органа государственной власти субъекта Российской Федерации)" исключить; в подпункте "д1" слова "(руководителя высшего исполнительного органа государственной власти субъекта Российской Федерации)" исключить; к) в пункте 301 слова "(руководителя высшего исполнительного органа государственной власти субъекта Российской Федерации)" исключить; л) в пункте 302 слова "(руководителя высшего исполнительного органа государственной власти субъекта Российской Федерации)" исключить; м) в пункте 37 слова "(руководителя высшего исполнительного органа государственной власти субъекта Российской Федерации)" исключить; 30) пункт 5 статьи 41 дополнить новыми вторым и третьим предложениями следующего содержания: "В случае непредставления в установленный законом срок ни одного из документов, предусмотренных для регистрации списка кандидатов, соответствующая избирательная комиссия принимает решение о признании кандидатов, включенных в список кандидатов, выдвинутый избирательным объединением, утратившими статус кандидатов. В случаях, предусмотренных пунктом 30, 31 или 32 статьи 38 настоящего Федерального закона, в случае смерти кандидата, наступивших до его регистрации, либо в случае непредставления в установленный законом срок ни одного из предусмотренных законом документов, представление которых необходимо для регистрации кандидата, соответствующая избирательная комиссия принимает решение о признании кандидата, выдвинутого непосредственно, утратившим статус кандидата."; 31) статью 48 дополнить пунктом 95 следующего содержания: "95. В случае, если в агитационном материале используется высказывание физического лица, включенного в список физических лиц, выполняющих функции иностранного агента, или физического лица, информация о котором включена в реестр иностранных средств массовой информации, выполняющих функции иностранного агента, данное высказывание должно предваряться информацией о том, что оно является высказыванием такого физического лица. Данная информация должна быть ясно видимой (ясно различаемой на слух) и занимать не менее 15 процентов от площади (объема) агитационного материала. В случае использования такого высказывания в агитационном материале кандидат, избирательное объединение при предоставлении агитационного материала в установленном порядке в организацию телерадиовещания, редакцию периодического печатного издания, комиссию предоставляют информацию о том, какое высказывание какого физического лица, включенного в список физических лиц, выполняющих функции иностранного агента, или физического лица, информация о котором включена в реестр иностранных средств массовой информации, выполняющих функции иностранного агента, использовано в агитационном материале."; 32) в статье 50: а) в абзаце первом пункта 13 слова "(представительный) орган государственной власти" заменить словом "орган"; б) пункт 4 дополнить словами ", услуги по размещению агитационных материалов в сетевых изданиях"; в) дополнить пунктом 111 следующего содержания: "111. Копия агитационного материала, предназначенного для размещения на каналах организаций, осуществляющих телерадиовещание, в периодических печатных изданиях, после направления (передачи) агитационного материала в указанную организацию, редакцию периодического печатного издания и до начала его распространения представляется зарегистрированным кандидатом, избирательным объединением в соответствующую избирательную комиссию вместе с информацией о том, изображение какого кандидата (каких кандидатов) использовано в соответствующем агитационном материале (в случае использования изображений кандидата (кандидатов) в агитационном материале)."; 33) в статье 51: а) в пункте 1 слова "(представительном) органе государственной власти" заменить словом "органе"; б) в пункте 3 слова "(представительного) органа государственной власти" заменить словом "органа"; 34) пункт 6 статьи 52 дополнить новым четвертым предложением следующего содержания: "В размещаемых в периодических печатных изданиях агитационных материалах, в которых использованы высказывания, указанные в пункте 95 статьи 48 настоящего Федерального закона, должна помещаться информация об этом в соответствии с пунктом 95 статьи 48 настоящего Федерального закона."; 35) в статье 54: а) в пункте 2 слова "должны содержать информацию об этом в соответствии с пунктом 94" заменить словами "а также агитационные материалы, в которых использованы высказывания, указанные в пункте 95 статьи 48 настоящего Федерального закона, должны содержать информацию об этом в соответствии с пунктами 94 и 95"; б) в пункте 6 слова "и 94" заменить цифрами "- 95"; 36) в статье 55 слова "(избирательной комиссии муниципального образования)" исключить; 37) в статье 57: а) в пункте 3 слова "избирательная комиссия муниципального образования" заменить словами "избирательная комиссия, организующая подготовку и проведение выборов в органы местного самоуправления, местного референдума"; б) в пункте 6: слова "избирательных комиссий муниципальных образований" заменить словами "избирательных комиссий, организующих подготовку и проведение выборов в органы местного самоуправления, местного референдума,"; слова "(представительные) органы государственной власти" заменить словом "органы"; 38) пункт 10 статьи 58 дополнить новым третьим предложением следующего содержания: "В случае отложения голосования в соответствии с пунктом 33 статьи 38 настоящего Федерального закона предельный размер расходования средств избирательного фонда кандидата, зарегистрированного до такого отложения, предельный размер расходования средств избирательного фонда избирательного объединения, список кандидатов которого зарегистрирован до такого отложения, могут быть увеличены до 20 процентов."; 39) в статье 60: а) в пункте 2 второе предложение дополнить словами "на установленный комиссиями срок, но не более чем на шесть месяцев", третье предложение исключить; б) в пункте 3 слова "и органы местного самоуправления" заменить словами ", референдума субъекта Российской Федерации, выборов в органы местного самоуправления, местного референдума"; 40) в пункте 31 статьи 61 слова "(руководителя высшего исполнительного органа государственной власти субъекта Российской Федерации)" исключить; 41) (Пункт утратил силу - Федеральный закон от 29.05.2023 № 184-ФЗ) 42) подпункт "а" пункта 5 статьи 63 изложить в следующей редакции: "а) фамилия, имя, отчество. Если фамилии, имена и отчества двух и более кандидатов совпадают полностью, сведения о кандидатах размещаются в бюллетене в соответствии с датами рождения кандидатов (первыми указываются сведения о старшем кандидате).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в бюллетене также указываются его прежние фамилия, или имя, или отчество;"; 43) в статье 631: а) пункт 2 после слова "уровней" дополнить словами ", в том числе в пределах одного субъекта Российской Федерации,"; б) пункт 6 после слова "уровней" дополнить словами ", в том числе в пределах одного субъекта Российской Федерации,"; в) пункт 7 изложить в следующей редакции: "7. В случае принятия решения о проведении голосования в соответствии с настоящей статьей голосование по открепительным удостоверениям, досрочное голосование, предусмотренное абзацем вторым пункта 1, пунктом 2, пунктом 16 статьи 65 настоящего Федерального закона, голосование вне помещения для голосования, предусмотренное пунктом 18 статьи 66 настоящего Федерального закона, не проводятся."; 44) в статье 64: а) пункт 6 дополнить новым третьим предложением следующего содержания: "На основании соответствующего решения комиссии, организующей выборы, референдум, серия и номер паспорта или документа, заменяющего паспорт гражданина, могут быть внесены в список избирателей, участников референдума с использованием ГАС "Выборы" при составлении указанного списка.", дополнить предложением следующего содержания: "В случае составления списка избирателей, участников референдума в электронном виде допускается применение электронной графической подписи в порядке, определенном при проведении выборов в федеральные органы государственной власти и референдума Российской Федерации Центральной избирательной комиссией Российской Федерации, а при проведении иных выборов, референдумов - избирательной комиссией субъекта Российской Федерации с учетом требований, установленных Центральной избирательной комиссией Российской Федерации."; б) пункт 12 изложить в следующей редакции: "12. Член участковой комиссии немедленно отстраняется от участия в ее работе, а наблюдатель и иные лица удаляются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они нарушают законодательство Российской Федерации о выборах и референдумах. Решение об отстранении члена участковой комиссии от участия в работе данной комиссии, об удалении наблюдателя или иного лица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принимается судом по месту нахождения участковой комиссии (иной комиссии), а решение об удалении наблюдателя или иного лица из помещения для голосования избирательного участка, участка референдума, образованного за пределами территории Российской Федерации, принимается участковой комиссией в письменной форме.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 участка референдума."; в) в пункте 14 слова ", а также посредством дистанционного электронного голосования" исключить; 45) дополнить статьей 641 следующего содержания: "Статья 641. Дистанционное электронное голосование 1. При проведении выборов, референдумов по решению соответствующей избирательной комиссии, комиссии референдума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избиратель, участник референдума вправе принять участие в дистанционном электронном голосовании.</w:t>
      </w:r>
    </w:p>
    <w:p>
      <w:r>
        <w:rPr>
          <w:b/>
        </w:rPr>
        <w:t xml:space="preserve">2. </w:t>
      </w:r>
      <w:r>
        <w:t>Решение о проведении дистанционного электронного голосования на выборах в федеральные органы государственной власти, на референдуме Российской Федерации принимается Центральной избирательной комиссией Российской Федерации</w:t>
      </w:r>
    </w:p>
    <w:p>
      <w:r>
        <w:rPr>
          <w:b/>
        </w:rPr>
        <w:t xml:space="preserve">3. </w:t>
      </w:r>
      <w:r>
        <w:t>В случае совмещения дней голосования на выборах в федеральные органы государственной власти и (или) референдуме Российской Федерации с днями голосования на иных выборах и (или) референдумах указанное решение принимается Центральной избирательной комиссией Российской Федерации с учетом предложений избирательных комиссий субъектов Российской Федерации</w:t>
      </w:r>
    </w:p>
    <w:p>
      <w:r>
        <w:rPr>
          <w:b/>
        </w:rPr>
        <w:t xml:space="preserve">4. </w:t>
      </w:r>
      <w:r>
        <w:t>Решение о проведении дистанционного электронного голосования на выборах в органы государственной власти субъекта Российской Федерации, на референдуме субъекта Российской Федерации принимается избирательной комиссией соответствующего субъекта Российской Федерации (на выборах в органы публичной власти федеральной территории, органы местного самоуправления, на местном референдуме по предложению территориальной избирательной комиссии федеральной территории, избирательной комиссии, организующей подготовку и проведение выборов в органы местного самоуправления, местного референдума) по согласованию с Центральной избирательной комиссией Российской Федерации</w:t>
      </w:r>
    </w:p>
    <w:p>
      <w:r>
        <w:rPr>
          <w:b/>
        </w:rPr>
        <w:t xml:space="preserve">5. </w:t>
      </w:r>
      <w:r>
        <w:t>В случае принятия решения о проведении дистанционного электронного голосования с использованием региональной государственной информационной системы, которая ранее применялась на выборах в федеральные органы государственной власти и (или) референдуме Российской Федерации, согласование не требуется, при этом избирательная комиссия соответствующего субъекта Российской Федерации информирует о принятом решении Центральную избирательную комиссию Российской Федерации</w:t>
      </w:r>
    </w:p>
    <w:p>
      <w:r>
        <w:rPr>
          <w:b/>
        </w:rPr>
        <w:t xml:space="preserve">6. </w:t>
      </w:r>
      <w:r>
        <w:t>Дистанционное электронное голосование проводится с использованием ГАС "Выборы", а также иных государственных информационных систем, в том числе региональных государственных информационных систем, прошедших сертификацию и соответствующих требованиям к проведению дистанционного электронного голосования, установленным Центральной избирательной комиссией Российской Федерации</w:t>
      </w:r>
    </w:p>
    <w:p>
      <w:r>
        <w:rPr>
          <w:b/>
        </w:rPr>
        <w:t xml:space="preserve">7. </w:t>
      </w:r>
      <w:r>
        <w:t>На выборах в федеральные органы государственной власти, на референдуме Российской Федерации для проведения дистанционного электронного голосования могут использоваться федеральные и региональные государственные информационные системы</w:t>
      </w:r>
    </w:p>
    <w:p>
      <w:r>
        <w:rPr>
          <w:b/>
        </w:rPr>
        <w:t xml:space="preserve">8. </w:t>
      </w:r>
      <w:r>
        <w:t>На выборах в органы государственной власти субъекта Российской Федерации, на референдуме субъекта Российской Федерации, на выборах в органы публичной власти федеральной территории, органы местного самоуправления, на местном референдуме для проведения дистанционного электронного голосования могут использоваться федеральные и (или) региональные государственные информационные системы</w:t>
      </w:r>
    </w:p>
    <w:p>
      <w:r>
        <w:rPr>
          <w:b/>
        </w:rPr>
        <w:t xml:space="preserve">9. </w:t>
      </w:r>
      <w:r>
        <w:t>При проведении выборов в федеральные органы государственной власти, референдума Российской Федерации порядок дистанционного электронного голосования утверждается Центральной избирательной комиссией Российской Федерации</w:t>
      </w:r>
    </w:p>
    <w:p>
      <w:r>
        <w:rPr>
          <w:b/>
        </w:rPr>
        <w:t xml:space="preserve">10. </w:t>
      </w:r>
      <w:r>
        <w:t>В случае совмещения дней голосования на выборах в федеральные органы государственной власти и (или) референдуме Российской Федерации с днями голосования на иных выборах и (или) референдумах указанный в пункте 9 настоящей статьи порядок утверждается Центральной избирательной комиссией Российской Федерации с учетом предложений избирательных комиссий субъектов Российской Федерации, участвующих в дистанционном электронном голосовании</w:t>
      </w:r>
    </w:p>
    <w:p>
      <w:r>
        <w:rPr>
          <w:b/>
        </w:rPr>
        <w:t xml:space="preserve">11. </w:t>
      </w:r>
      <w:r>
        <w:t>При проведении выборов в органы государственной власти субъекта Российской Федерации, органы публичной власти федеральной территории, органы местного самоуправления, референдума субъекта Российской Федерации, местного референдума с использованием федеральных государственных информационных систем указанный в пункте 9 настоящей статьи порядок утверждается Центральной избирательной комиссией Российской Федерации</w:t>
      </w:r>
    </w:p>
    <w:p>
      <w:r>
        <w:rPr>
          <w:b/>
        </w:rPr>
        <w:t xml:space="preserve">12. </w:t>
      </w:r>
      <w:r>
        <w:t>При проведении выборов в органы государственной власти субъекта Российской Федерации, органы публичной власти федеральной территории, органы местного самоуправления, референдума субъекта Российской Федерации, местного референдума с использованием региональных государственных информационных систем указанный в пункте 9 настоящей статьи порядок с учетом требований, предусмотренных пунктом 13 настоящей статьи, утверждается избирательной комиссией соответствующего субъекта Российской Федерации</w:t>
      </w:r>
    </w:p>
    <w:p>
      <w:r>
        <w:rPr>
          <w:b/>
        </w:rPr>
        <w:t xml:space="preserve">13. </w:t>
      </w:r>
      <w:r>
        <w:t>Порядок дистанционного электронного голосования с учетом требований к проведению дистанционного электронного голосования, установленных Центральной избирательной комиссией Российской Федерации, должен содержать</w:t>
      </w:r>
    </w:p>
    <w:p>
      <w:r>
        <w:rPr>
          <w:b/>
        </w:rPr>
        <w:t xml:space="preserve">14. </w:t>
      </w:r>
      <w:r>
        <w:t>Избиратель, участник референдума, включенный в список участников дистанционного электронного голосования, исключается из соответствующего списка избирателей, участников референдума</w:t>
      </w:r>
    </w:p>
    <w:p>
      <w:r>
        <w:rPr>
          <w:b/>
        </w:rPr>
        <w:t xml:space="preserve">15. </w:t>
      </w:r>
      <w:r>
        <w:t>Для участия в дистанционном электронном голосовании избиратель, участник референдума обращается на специальный портал в сети "Интернет" (в том числе с использованием специального мобильного приложения), определенный в порядке дистанционного электронного голосования, и проходит процедуры аутентификации и идентификации, а также подтверждения личности, после чего получает доступ к дистанционному электронному голосованию</w:t>
      </w:r>
    </w:p>
    <w:p>
      <w:r>
        <w:rPr>
          <w:b/>
        </w:rPr>
        <w:t xml:space="preserve">16. </w:t>
      </w:r>
      <w:r>
        <w:t>В ходе дистанционного электронного голосования осуществляется процедура анонимизации, по завершении которой осуществляется переход к электронному бюллетеню и предоставляется возможность после ознакомления с необходимой информацией и порядком его заполнения осуществить волеизъявление путем проставления в электронном виде отметки в квадрате, относящемся к позиции, в пользу которой сделан выбор. После осуществления волеизъявления избирателем, участником референдума изменение волеизъявления (повторное волеизъявление) не допускается. Избиратель, участник референдума, получивший доступ к дистанционному электронному голосованию, не вправе получить бюллетень на избирательном участке, участке референдума. Такой избиратель, участник референдума может воспользоваться техническими средствами для участия в дистанционном электронном голосовании непосредственно в помещении для голосования или ином помещении в случаях, определенных порядком дистанционного электронного голосования</w:t>
      </w:r>
    </w:p>
    <w:p>
      <w:r>
        <w:rPr>
          <w:b/>
        </w:rPr>
        <w:t xml:space="preserve">17. </w:t>
      </w:r>
      <w:r>
        <w:t>При проведении дистанционного электронного голосования анонимизированные результаты волеизъявления по мере их формирования незамедлительно зашифровываются и сохраняются в зашифрованном виде в цепочке блоков информации в соответствующей базе данных. Зашифрование результатов волеизъявления производится с использованием ключа зашифрования. Расшифрование результатов волеизъявления с использованием ключа зашифрования невозможно. После завершения голосования расшифрование результатов волеизъявления производится с использованием ключа расшифрования</w:t>
      </w:r>
    </w:p>
    <w:p>
      <w:r>
        <w:rPr>
          <w:b/>
        </w:rPr>
        <w:t xml:space="preserve">18. </w:t>
      </w:r>
      <w:r>
        <w:t>При проведении дистанционного электронного голосования обеспечивается возможность осуществления волеизъявления избирателем, участником референдума и формирования данных об итогах дистанционного электронного голосования с учетом неизменности сохраняемых результатов волеизъявления избирателей, участников референдума и соблюдения тайны голосования, а также невозможность установления связи между персональными данными избирателя, участника референдума и результатом его волеизъявления</w:t>
      </w:r>
    </w:p>
    <w:p>
      <w:r>
        <w:rPr>
          <w:b/>
        </w:rPr>
        <w:t xml:space="preserve">19. </w:t>
      </w:r>
      <w:r>
        <w:t>При организации и осуществлении дистанционного электронного голосования должно обеспечиваться выполнение требований о защите содержащейся в государственных информационных системах информации, установленных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r>
        <w:rPr>
          <w:b/>
        </w:rPr>
        <w:t xml:space="preserve">20. </w:t>
      </w:r>
      <w:r>
        <w:t>Использование при организации и осуществлении дистанционного электронного голосования ГАС "Выборы" и иных государственных информационных систем, а также их взаимодействие при обработке персональных данных избирателей, участников референдума осуществляется исключительно в целях реализации избирательных прав и права на участие в референдуме.";</w:t>
      </w:r>
    </w:p>
    <w:p>
      <w:r>
        <w:rPr>
          <w:b/>
        </w:rPr>
        <w:t xml:space="preserve">13. </w:t>
      </w:r>
      <w:r>
        <w:t>порядок и сроки подачи заявления об участии в дистанционном электронном голосовании и его отзыва, составления и использования списка участников дистанционного электронного голосования либо условия участия в дистанционном электронном голосовании без подачи такого заявления и порядок составления и использования списка принявших участие в дистанционном электронном голосовании</w:t>
      </w:r>
    </w:p>
    <w:p>
      <w:r>
        <w:rPr>
          <w:b/>
        </w:rPr>
        <w:t xml:space="preserve">13. </w:t>
      </w:r>
      <w:r>
        <w:t>порядок аутентификации и идентификации избирателя, участника референдума для участия в дистанционном электронном голосовании, предусматривающий проверку данных избирателя, участника референдума и их сопоставление с данными регистра избирателей, участников референдума</w:t>
      </w:r>
    </w:p>
    <w:p>
      <w:r>
        <w:rPr>
          <w:b/>
        </w:rPr>
        <w:t xml:space="preserve">13. </w:t>
      </w:r>
      <w:r>
        <w:t>порядок участия в дистанционном электронном голосовании избирателя, участника референдума</w:t>
      </w:r>
    </w:p>
    <w:p>
      <w:r>
        <w:rPr>
          <w:b/>
        </w:rPr>
        <w:t xml:space="preserve">13. </w:t>
      </w:r>
      <w:r>
        <w:t>порядок обеспечения возможности наблюдения при организации, осуществлении дистанционного электронного голосования и установлении его итогов с учетом особенностей такого голосования, а также порядок назначения наблюдателей</w:t>
      </w:r>
    </w:p>
    <w:p>
      <w:r>
        <w:rPr>
          <w:b/>
        </w:rPr>
        <w:t xml:space="preserve">13. </w:t>
      </w:r>
      <w:r>
        <w:t>порядок установления итогов дистанционного электронного голосования и их учета при определении результатов выборов, референдума</w:t>
      </w:r>
    </w:p>
    <w:p>
      <w:r>
        <w:rPr>
          <w:b/>
        </w:rPr>
        <w:t xml:space="preserve">20. </w:t>
      </w:r>
      <w:r>
        <w:t>в статье 65:</w:t>
      </w:r>
    </w:p>
    <w:p>
      <w:r>
        <w:rPr>
          <w:b/>
        </w:rPr>
        <w:t xml:space="preserve">20. </w:t>
      </w:r>
      <w:r>
        <w:t>в статье 66:</w:t>
      </w:r>
    </w:p>
    <w:p>
      <w:r>
        <w:rPr>
          <w:b/>
        </w:rPr>
        <w:t xml:space="preserve">20. </w:t>
      </w:r>
      <w:r>
        <w:t>в подпункте "д" пункта 2 статьи 67:</w:t>
      </w:r>
    </w:p>
    <w:p>
      <w:r>
        <w:rPr>
          <w:b/>
        </w:rPr>
        <w:t xml:space="preserve">20. </w:t>
      </w:r>
      <w:r>
        <w:t>в статье 68:</w:t>
      </w:r>
    </w:p>
    <w:p>
      <w:r>
        <w:rPr>
          <w:b/>
        </w:rPr>
        <w:t xml:space="preserve">20. </w:t>
      </w:r>
      <w:r>
        <w:t>в статье 69:</w:t>
      </w:r>
    </w:p>
    <w:p>
      <w:r>
        <w:rPr>
          <w:b/>
        </w:rPr>
        <w:t xml:space="preserve">20. </w:t>
      </w:r>
      <w:r>
        <w:t>в статье 71:</w:t>
      </w:r>
    </w:p>
    <w:p>
      <w:r>
        <w:rPr>
          <w:b/>
        </w:rPr>
        <w:t xml:space="preserve">20. </w:t>
      </w:r>
      <w:r>
        <w:t>в пункте 2 статьи 74 слова ", а также (на основании гражданско-правовых договоров) в избирательных комиссиях муниципальных образований, на территориях которых сформировано более одной территориальной комиссии" исключить</w:t>
      </w:r>
    </w:p>
    <w:p>
      <w:r>
        <w:rPr>
          <w:b/>
        </w:rPr>
        <w:t xml:space="preserve">20. </w:t>
      </w:r>
      <w:r>
        <w:t>в статье 75:</w:t>
      </w:r>
    </w:p>
    <w:p>
      <w:r>
        <w:rPr>
          <w:b/>
        </w:rPr>
        <w:t xml:space="preserve">20. </w:t>
      </w:r>
      <w:r>
        <w:t>пункт 2 статьи 78 после слов "на решение комиссии" дополнить словами "о признании кандидата (кандидатов) утратившим статус кандидата (кандидатов),", после слов "списка кандидатов, кандидата" дополнить словами ", утраты их статуса"</w:t>
      </w:r>
    </w:p>
    <w:p>
      <w:r>
        <w:rPr>
          <w:b/>
        </w:rPr>
        <w:t xml:space="preserve">20. </w:t>
      </w:r>
      <w:r>
        <w:t>в статье 82:</w:t>
      </w:r>
    </w:p>
    <w:p>
      <w:r>
        <w:rPr>
          <w:b/>
        </w:rPr>
        <w:t xml:space="preserve">20. </w:t>
      </w:r>
      <w:r>
        <w:t>в статье 83 слова "(руководителем высшего исполнительного органа государственной власти субъекта Российской Федерации)" исключить</w:t>
      </w:r>
    </w:p>
    <w:p>
      <w:r>
        <w:rPr>
          <w:b/>
        </w:rPr>
        <w:t xml:space="preserve">20. </w:t>
      </w:r>
      <w:r>
        <w:t>в пункте 2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 местного референдума"</w:t>
      </w:r>
    </w:p>
    <w:p>
      <w:r>
        <w:rPr>
          <w:b/>
        </w:rPr>
        <w:t xml:space="preserve">20. </w:t>
      </w:r>
      <w:r>
        <w:t>приложение 1 изложить в следующей редакции: "Приложение 1к Федеральному закону "Об основных гарантиях избирательных прав и права на участие в референдуме граждан Российской Федерации" (в редакции Федерального закона "О внесении изменений в отдельные законодательные акты Российской Федерации") СВЕДЕНИЯ О РАЗМЕРЕ И ОБ ИСТОЧНИКАХ ДОХОДОВ, ИМУЩЕСТВЕ, ПРИНАДЛЕЖАЩЕМ КАНДИДАТУ (СУПРУГУ И НЕСОВЕРШЕННОЛЕТНИМ ДЕТЯМ)1 НА ПРАВЕ СОБСТВЕННОСТИ, О СЧЕТАХ, ВКЛАДАХ В БАНКАХ, ЦЕННЫХ БУМАГАХ Я, кандидат ___________________________________________________________, (фамилия, имя, отчество) 12 сообщаю сведения о размере и об источниках своих доходов (доходов моих супруга и несовершеннолетних детей), имуществе, принадлежащем мне (моим супругу и несовершеннолетним детям) на праве собственности (в том числе совместной), о счетах, вкладах в банках, ценных бумагах: серия и номер паспорта или документа, заменяющего паспорт гражданина, ИНН2, СНИЛС ____ год3 Достоверность и полноту настоящих сведений подтверждаю: _________________ (подпись кандидата) "___" ___________ ______ г. ______________________________ 1 Сведения о размере и об источниках доходов и имуществе супруга и несовершеннолетних детей указываются только кандидатом на должность высшего должностного лица субъекта Российской Федерации. В отношении несовершеннолетних детей указанные сведения представляются отдельно на каждого ребенка. Слова "(супругу и несовершеннолетним детям)", "(доходов моих супруга и несовершеннолетних детей)", "(моим супругу и несовершеннолетним детям)" воспроизводятся в предусмотренных законом соответствующих случаях представления сведений о размере и источниках доходов и имуществе супруга и несовершеннолетних детей кандидата. 2 Указывается при наличии. 3 Указываются доходы (включая пенсии, пособия, иные выплаты) за год, предшествующий году назначения выборов, полученные от юридических лиц, являющихся налоговыми агентами в соответствии с федеральными законами, физических лиц, организаций, осуществляющих соответствующие выплаты. 4 Сведения указываются по состоянию на первое число месяца, в котором осуществлено официальное опубликование (публикация) решения о назначении выборов. В случае отсутствия в документе о государственной регистрации данных об общей площади иного недвижимого имущества сведения об общей площади такого имущества не указываются. 5 При указании источника выплаты дохода от юридических лиц также указывается ИНН организации, а от физических лиц ИНН указывается при его наличии у физического лица. Доход, полученный в иностранной валюте, указывается в рублях по курсу Центрального банка Российской Федерации на дату получения дохода. 6 Указывается вид транспортного средства: легковой автотранспорт, грузовой автотранспорт, прицепы, водный, воздушный транспорт и другие виды транспорта. 7 Для драгоценных металлов баланс счета указывается в рублях исходя из учетных цен на аффинированные драгоценные металлы, установленных Центральным банком Российской Федерации на указанную дату. 8 Для счетов в иностранной валюте остаток указывается в рублях по курсу Центрального банка Российской Федерации на указанную дату. 9 Указываются полное наименование организации, включая ее организационно-правовую форму, ИНН, место нахождения организации (почтовый адрес), количество акций с указанием номинальной стоимости одной акции в рублях, а в отношении акций, номинальная стоимость которых выражена в иностранной валюте, в рублях по курсу Центрального банка Российской Федерации на указанную дату. 10 Указываются сведения обо всех ценных бумагах (облигациях, векселях, чеках, сертификатах и других), за исключением акций: вид ценной бумаги, полное наименование организации, выпустившей ценную бумагу, с указанием ее организационно-правовой формы (фамилия, имя, отчество, паспортные данные для физического лица), ИНН, почтовый адрес места нахождения (проживания), количество ценных бумаг и общая стоимость в рублях по каждому виду. 11 Указываются полное наименование организации, включая ее организационно-правовую форму, ИНН, место нахождения организации (почтовый адрес), доля участия, выраженная в процентах или простой дроби от уставного (складочного) капитала. 12 Текст подстрочников, а также сноски в изготовленных сведениях могут не воспроизводиться.". 58) в приложении 41 слова "(представительного) органа государственной власти" заменить словом "органа"</w:t>
      </w:r>
    </w:p>
    <w:p>
      <w:r>
        <w:rPr>
          <w:b/>
        </w:rPr>
        <w:t xml:space="preserve">20. </w:t>
      </w:r>
      <w:r>
        <w:t>в пункте 5 слова "избирательная комиссия муниципального образования" заменить словами "избирательная комиссия, организующая подготовку и проведение выборов в органы местного самоуправления, местного референдума"</w:t>
      </w:r>
    </w:p>
    <w:p>
      <w:r>
        <w:rPr>
          <w:b/>
        </w:rPr>
        <w:t xml:space="preserve">20. </w:t>
      </w:r>
      <w:r>
        <w:t>в приложении 5 слова "(представительного) органа государственной власти" заменить словом "органа"</w:t>
      </w:r>
    </w:p>
    <w:p>
      <w:r>
        <w:rPr>
          <w:b/>
        </w:rPr>
        <w:t xml:space="preserve">20. </w:t>
      </w:r>
      <w:r>
        <w:t>в пункте 7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 местного референдума"</w:t>
      </w:r>
    </w:p>
    <w:p>
      <w:r>
        <w:rPr>
          <w:b/>
        </w:rPr>
        <w:t xml:space="preserve">20. </w:t>
      </w:r>
      <w:r>
        <w:t>в пункте 8: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 местного референдума"; слова "членов комиссии с правом совещательного голоса," исключить</w:t>
      </w:r>
    </w:p>
    <w:p>
      <w:r>
        <w:rPr>
          <w:b/>
        </w:rPr>
        <w:t xml:space="preserve">20. </w:t>
      </w:r>
      <w:r>
        <w:t>в сноске 2 приложения 71 слово "общерегиональную" заменить словом "общую", слово "общерегиональная" заменить словом "общая"</w:t>
      </w:r>
    </w:p>
    <w:p>
      <w:r>
        <w:rPr>
          <w:b/>
        </w:rPr>
        <w:t xml:space="preserve">20. </w:t>
      </w:r>
      <w:r>
        <w:t>в приложении 10 слова "(руководителя высшего исполнительного органа государственной власти субъекта Российской Федерации)" исключить</w:t>
      </w:r>
    </w:p>
    <w:p>
      <w:r>
        <w:rPr>
          <w:b/>
        </w:rPr>
        <w:t xml:space="preserve">20. </w:t>
      </w:r>
      <w:r>
        <w:t>в пункте 9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 местного референдума"</w:t>
      </w:r>
    </w:p>
    <w:p>
      <w:r>
        <w:rPr>
          <w:b/>
        </w:rPr>
        <w:t xml:space="preserve">20. </w:t>
      </w:r>
      <w:r>
        <w:t>в пункте 10 слова "избирательная комиссия муниципального образования" заменить словами "избирательная комиссия, организующая подготовку и проведение выборов в органы местного самоуправления, местного референдума"</w:t>
      </w:r>
    </w:p>
    <w:p>
      <w:r>
        <w:rPr>
          <w:b/>
        </w:rPr>
        <w:t xml:space="preserve">20. </w:t>
      </w:r>
      <w:r>
        <w:t>в абзаце втором пункта 5 приложения 11 слова "(представительных) органов государственной власти" заменить словом "органов"</w:t>
      </w:r>
    </w:p>
    <w:p>
      <w:r>
        <w:rPr>
          <w:b/>
        </w:rPr>
        <w:t xml:space="preserve">20. </w:t>
      </w:r>
      <w:r>
        <w:t>в пункте 11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 местного референдума"</w:t>
      </w:r>
    </w:p>
    <w:p>
      <w:r>
        <w:rPr>
          <w:b/>
        </w:rPr>
        <w:t xml:space="preserve">20. </w:t>
      </w:r>
      <w:r>
        <w:t>в пункте 12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 местного референдума", слова "избирательной комиссией муниципального образования" заменить словами "избирательной комиссией, организующей подготовку и проведение выборов в органы местного самоуправления, местного референдума"</w:t>
      </w:r>
    </w:p>
    <w:p>
      <w:r>
        <w:rPr>
          <w:b/>
        </w:rPr>
        <w:t xml:space="preserve">20. </w:t>
      </w:r>
      <w:r>
        <w:t>в пункте 13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 местного референдума"</w:t>
      </w:r>
    </w:p>
    <w:p>
      <w:r>
        <w:rPr>
          <w:b/>
        </w:rPr>
        <w:t xml:space="preserve">20. </w:t>
      </w:r>
      <w:r>
        <w:t>в пункте 6 слова "членам участковой комиссии с правом совещательного голоса и" исключить</w:t>
      </w:r>
    </w:p>
    <w:p>
      <w:r>
        <w:rPr>
          <w:b/>
        </w:rPr>
        <w:t xml:space="preserve">20. </w:t>
      </w:r>
      <w:r>
        <w:t>в пункте 9 слова "(руководителя высшего исполнительного органа государственной власти субъекта Российской Федерации)" исключить</w:t>
      </w:r>
    </w:p>
    <w:p>
      <w:r>
        <w:rPr>
          <w:b/>
        </w:rPr>
        <w:t xml:space="preserve">20. </w:t>
      </w:r>
      <w:r>
        <w:t>в пункте 14 слова "члены комиссии с правом совещательного голоса,", слова "членам комиссии с правом совещательного голоса,", слова "и иными группами участников референдума" и слова "члены избирательной комиссии с правом совещательного голоса," исключить</w:t>
      </w:r>
    </w:p>
    <w:p>
      <w:r>
        <w:rPr>
          <w:b/>
        </w:rPr>
        <w:t xml:space="preserve">20. </w:t>
      </w:r>
      <w:r>
        <w:t>в пункте 17 слова "членах участковой комиссии с правом совещательного голоса" исключить</w:t>
      </w:r>
    </w:p>
    <w:p>
      <w:r>
        <w:rPr>
          <w:b/>
        </w:rPr>
        <w:t xml:space="preserve">20. </w:t>
      </w:r>
      <w:r>
        <w:t>в абзаце четвертом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 местного референдума"</w:t>
      </w:r>
    </w:p>
    <w:p>
      <w:r>
        <w:rPr>
          <w:b/>
        </w:rPr>
        <w:t xml:space="preserve">20. </w:t>
      </w:r>
      <w:r>
        <w:t>в абзаце восемнадцатом слова "избирательной комиссией муниципального образования" заменить словами "избирательной комиссией, организующей подготовку и проведение выборов в органы местного самоуправления, местного референдума"</w:t>
      </w:r>
    </w:p>
    <w:p>
      <w:r>
        <w:rPr>
          <w:b/>
        </w:rPr>
        <w:t xml:space="preserve">20. </w:t>
      </w:r>
      <w:r>
        <w:t>в пункте 4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 местного референдума"</w:t>
      </w:r>
    </w:p>
    <w:p>
      <w:r>
        <w:rPr>
          <w:b/>
        </w:rPr>
        <w:t xml:space="preserve">20. </w:t>
      </w:r>
      <w:r>
        <w:t>в пункте 5: в подпункте "а" слова "избирательной комиссией муниципального образования" заменить словами "избирательной комиссией, организующей подготовку и проведение выборов в органы местного самоуправления, местного референдума"; в подпункте "г"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 местного референдума"; в подпункте "д1" слова "избирательной комиссией муниципального образования" заменить словами "избирательной комиссией, организующей подготовку и проведение выборов в органы местного самоуправления, местного референдума"</w:t>
      </w:r>
    </w:p>
    <w:p>
      <w:r>
        <w:rPr>
          <w:b/>
        </w:rPr>
        <w:t xml:space="preserve">20. </w:t>
      </w:r>
      <w:r>
        <w:t>в пункте 6: в подпункте "и" слова "избирательной комиссией муниципального образования" заменить словами "избирательной комиссией, организующей подготовку и проведение выборов в органы местного самоуправления, местного референдума"; в абзаце четырнадцатом слова ", а члены участковой комиссии с правом совещательного голоса вправе убедиться в правильности произведенного подсчета" исключить</w:t>
      </w:r>
    </w:p>
    <w:p>
      <w:r>
        <w:rPr>
          <w:b/>
        </w:rPr>
        <w:t xml:space="preserve">20. </w:t>
      </w:r>
      <w:r>
        <w:t>дополнить пунктом 61 следующего содержания: "61. В случае составления, уточнения и использования списка избирателей, участников референдума в электронном виде предусмотренные в пунктах 5 и 6 настоящей статьи действия по суммированию данных осуществляются автоматически по такому списку."</w:t>
      </w:r>
    </w:p>
    <w:p>
      <w:r>
        <w:rPr>
          <w:b/>
        </w:rPr>
        <w:t xml:space="preserve">20. </w:t>
      </w:r>
      <w:r>
        <w:t>в пункте 9 слова "члены участковой комиссии с правом совещательного голоса," исключить</w:t>
      </w:r>
    </w:p>
    <w:p>
      <w:r>
        <w:rPr>
          <w:b/>
        </w:rPr>
        <w:t xml:space="preserve">20. </w:t>
      </w:r>
      <w:r>
        <w:t>в пункте 10 слова "как с правом решающего, так и с правом совещательного" заменить словами "с правом решающего"</w:t>
      </w:r>
    </w:p>
    <w:p>
      <w:r>
        <w:rPr>
          <w:b/>
        </w:rPr>
        <w:t xml:space="preserve">20. </w:t>
      </w:r>
      <w:r>
        <w:t>пункт 12 после слов "все бюллетени" дополнить словами "для голосования по соответствующему избирательному округу, округу референдума"</w:t>
      </w:r>
    </w:p>
    <w:p>
      <w:r>
        <w:rPr>
          <w:b/>
        </w:rPr>
        <w:t xml:space="preserve">20. </w:t>
      </w:r>
      <w:r>
        <w:t>в пункте 16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 местного референдума"</w:t>
      </w:r>
    </w:p>
    <w:p>
      <w:r>
        <w:rPr>
          <w:b/>
        </w:rPr>
        <w:t xml:space="preserve">20. </w:t>
      </w:r>
      <w:r>
        <w:t>в пункте 21 слова ", а члены участковой комиссии с правом совещательного голоса вправе убедиться в правильности проведенного подсчета" исключить</w:t>
      </w:r>
    </w:p>
    <w:p>
      <w:r>
        <w:rPr>
          <w:b/>
        </w:rPr>
        <w:t xml:space="preserve">20. </w:t>
      </w:r>
      <w:r>
        <w:t>в пункте 22 слова "членов участковой комиссии с правом совещательного голоса и" исключить; л) в пункте 23 слова "как с правом решающего голоса, так и с правом совещательного голоса" заменить словами "с правом решающего голоса, наблюдатели"; м) в абзаце первом пункта 24 слова "членов участковой комиссии с правом совещательного голоса," исключить; н) в пункте 31 слова "членов участковой комиссии с правом совещательного голоса, иных" исключить</w:t>
      </w:r>
    </w:p>
    <w:p>
      <w:r>
        <w:rPr>
          <w:b/>
        </w:rPr>
        <w:t xml:space="preserve">20. </w:t>
      </w:r>
      <w:r>
        <w:t>в наименовании слова "избирательных комиссиях муниципальных образований" заменить словами "избирательных комиссиях, организующих подготовку и проведение выборов в органы местного самоуправления, местного референдума"</w:t>
      </w:r>
    </w:p>
    <w:p>
      <w:r>
        <w:rPr>
          <w:b/>
        </w:rPr>
        <w:t xml:space="preserve">20. </w:t>
      </w:r>
      <w:r>
        <w:t>в пункте 1 слова "избирательных комиссий муниципальных образований," исключить</w:t>
      </w:r>
    </w:p>
    <w:p>
      <w:r>
        <w:rPr>
          <w:b/>
        </w:rPr>
        <w:t xml:space="preserve">20. </w:t>
      </w:r>
      <w:r>
        <w:t>в абзаце третьем пункта 1 слова "(руководителя высшего исполнительного органа государственной власти субъекта Российской Федерации)" и слова "(руководителем высшего исполнительного органа государственной власти субъекта Российской Федерации)" исключить</w:t>
      </w:r>
    </w:p>
    <w:p>
      <w:r>
        <w:rPr>
          <w:b/>
        </w:rPr>
        <w:t xml:space="preserve">20. </w:t>
      </w:r>
      <w:r>
        <w:t>в пункте 6 слова "(представительный) орган государственной власти" заменить словом "орган"</w:t>
      </w:r>
    </w:p>
    <w:p>
      <w:r>
        <w:rPr>
          <w:b/>
        </w:rPr>
        <w:t xml:space="preserve">20. </w:t>
      </w:r>
      <w:r>
        <w:t>в пункте 8 слова "(представительный) орган государственной власти" заменить словом "орган"</w:t>
      </w:r>
    </w:p>
    <w:p>
      <w:r>
        <w:rPr>
          <w:b/>
        </w:rPr>
        <w:t xml:space="preserve">20. </w:t>
      </w:r>
      <w:r>
        <w:t>в пункте 12 слова "(представительный) орган государственной власти" заменить словом "орган"</w:t>
      </w:r>
    </w:p>
    <w:p>
      <w:r>
        <w:rPr>
          <w:b/>
        </w:rPr>
        <w:t xml:space="preserve">20. </w:t>
      </w:r>
      <w:r>
        <w:t>в пункте 2 слова "(представительные) органы государственной власти" заменить словом "органы"</w:t>
      </w:r>
    </w:p>
    <w:p>
      <w:r>
        <w:rPr>
          <w:b/>
        </w:rPr>
        <w:t xml:space="preserve">20. </w:t>
      </w:r>
      <w:r>
        <w:t>в пункте 7 слова "избирательной комиссии поселения или ее должностного лица, нарушающие избирательные права граждан и право граждан на участие в референдуме, могут быть обжалованы в избирательную комиссию муниципального района" заменить словами "комиссии, организующей выборы в органы местного самоуправления поселения, местный референдум на территории поселения, или ее должностного лица, нарушающие избирательные права граждан и право граждан на участие в референдуме, могут быть обжалованы в территориальную комиссию, организующую выборы в органы местного самоуправления муниципального района, местный референдум на территории муниципального района", слова "избирательной комиссии муниципального района, муниципального округа, городского округа, внутригородской территории города федерального значения, внутригородского района (в городском округе с внутригородским делением) или ее должностного лица" заменить словами "территориальной комиссии, организующей выборы в органы местного самоуправления муниципального района, муниципального округа, городского округа, внутригородской территории города федерального значения, внутригородского района (в городском округе с внутригородским делением), местный референдум на территории указанных муниципальных образований, или ее должностного лица"</w:t>
      </w:r>
    </w:p>
    <w:p>
      <w:r>
        <w:rPr>
          <w:b/>
        </w:rPr>
        <w:t xml:space="preserve">20. </w:t>
      </w:r>
      <w:r>
        <w:t>в наименовании слова "(представительных) органов государственной власти" заменить словом "органов"</w:t>
      </w:r>
    </w:p>
    <w:p>
      <w:r>
        <w:rPr>
          <w:b/>
        </w:rPr>
        <w:t xml:space="preserve">20. </w:t>
      </w:r>
      <w:r>
        <w:t>в абзаце первом пункта 6 слова "(представительного) органа государственной власти" заменить словом "органа"</w:t>
      </w:r>
    </w:p>
    <w:p>
      <w:r>
        <w:rPr>
          <w:b/>
        </w:rPr>
        <w:t>Статья 3</w:t>
      </w:r>
    </w:p>
    <w:p>
      <w:r>
        <w:t>Внести в Федеральный закон от 10 января 2003 года № 19-ФЗ "О выборах Президента Российской Федерации" (Собрание законодательства Российской Федерации, 2003, № 2, ст. 171; 2005, № 30, ст. 3104; 2006, № 29, ст. 3124, 3125; № 31, ст. 3427; 2007, № 1, ст. 37; № 18, ст. 2118; № 31, ст. 4008; 2009, № 7, ст. 771; № 20, ст. 2391; № 23, ст. 2763; № 29, ст. 3633, 3640; 2010, № 17, ст. 1986; № 41, ст. 5192; 2011, № 25, ст. 3536; № 29, ст. 4291; № 30, ст. 4607; № 31, ст. 4702; № 43, ст. 5975; 2012, № 19, ст. 2275; 2013, № 19, ст. 2329; № 52, ст. 6961; 2014, № 8, ст. 739; № 11, ст. 1098; № 48, ст. 6636; № 49, ст. 6928; 2017, № 1, ст. 46; № 23, ст. 3226; № 50, ст. 7545; 2018, № 51, ст. 7861; 2020, № 9, ст. 1119; № 21, ст. 3232; 2021, № 15, ст. 2456) следующие изменения: 1) в статье 3: а) в пункте 52: подпункт 2 после слова "преступление," дополнить словами "а также осужденный за совершение указанного преступления, судимость которого снята или погашена, - до истечения пяти лет со дня снятия или погашения судимости,"; дополнить подпунктом 21 следующего содержания: "21) осужденный к лишению свободы за совершение преступлений, предусмотренных статьей 106, частью второй статьи 107, частью третьей статьи 1101, частью второй статьи 112, частью второй статьи 119, частью первой статьи 126, частью второй статьи 127, частью первой статьи 1272, частью второй статьи 133, частью первой статьи 134, статьей 136, частями второй и третьей статьи 141, частью первой статьи 142, статьей 1421, частями первой и третьей статьи 1422, частью первой статьи 150, частью второй статьи 158, частями второй и пятой статьи 159, частью второй статьи 1591, частью второй статьи 1592, частью второй статьи 1593, частью второй статьи 1595, частью второй статьи 1596, частью второй статьи 160, частью первой статьи 161, частью второй статьи 167, частью третьей статьи 174, частью третьей статьи 1741, частью второй статьи 189, частью первой статьи 2002, частью второй статьи 2003, частью первой статьи 2052, частью второй статьи 2072, статьей 2121, частью первой статьи 2284, частью первой статьи 230, частью первой статьи 232, частью первой статьи 239, частью второй статьи 2434, частью второй статьи 244, частью первой1 статьи 2581, частями первой и второй статьи 273, частью первой статьи 2741, частью второй статьи 280, частью второй статьи 2801, частью первой статьи 282, частью третьей статьи 296, частью третьей статьи 309, частями первой и второй статьи 313, частью первой статьи 318, частью второй статьи 354, частью второй статьи 3541 Уголовного кодекса Российской Федерации, и имеющий на день голосования на выборах неснятую и непогашенную судимость за указанные преступления, а также осужденный за совершение указанных преступлений, судимость которого снята или погашена, - до истечения пяти лет со дня снятия или погашения судимости;"; б) дополнить пунктами 52-1 - 52-4 следующего содержания: "52-1. Не имеет права быть избранным Президентом Российской Федерации гражданин Российской Федерации, причастный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от 25 июля 2002 года № 114-ФЗ "О противодействии экстремистской деятельности" либо Федеральным законом от 6 марта 2006 года № 35-ФЗ "О противодействии терроризму" (далее - решение суда о ликвидации или запрете деятельности экстремистской или террористической организации). Данное ограничение распространяется на лиц, являвшихся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в срок, начинающийся за три года до дня вступления в законную силу решения суда о ликвидации или запрете деятельности экстремистской или террористической организации, - для учредителя, члена коллегиального руководящего органа, руководителя, заместителя руководителя, руководителя регионального или другого структурного подразделения, заместителя руководителя регионального или другого структурного подразделения, за один год до дня вступления в законную силу решения суда о ликвидации или запрете деятельности экстремистской или террористической организации, - для участника, члена, работника экстремистской или террористической организации и иного лица, причастного к деятельности экстремистской или террористической организации, а также после дня вступления в законную силу указанного решения суда. 52-2. Положения пункта 52-1 настоящей статьи распространяются на участников, членов, работников экстремистской или террористической организации и иных лиц, в действиях которых вступившим в законную силу решением суда установлена причастность к деятельности экстремистской или террористической организации: непосредственная реализация целей и (или) форм деятельности (в том числе отдельных мероприятий), в связи с которыми соответствующая организация была признана экстремистской или террористической, и (или) выражение поддержки высказываниями, включая высказывания в сети "Интернет", либо иными действиями (предоставление денежных средств, имущественной, организационно-методической, консультативной или иной помощи) тем целям и (или) формам деятельности (в том числе отдельным мероприятиям) соответствующей организации, в связи с которыми она была признана экстремистской или террористической. 52-3. Лицо, являвшееся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экстремистской или террористической организации, не может быть избрано Президентом Российской Федерации до истечения пяти лет со дня вступления в законную силу решения суда о ликвидации или запрете деятельности экстремистской или террористической организации. 52-4. Лицо, являвшееся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не может быть избрано Президентом Российской Федерации до истечения трех лет со дня вступления в законную силу решения суда о ликвидации или запрете деятельности экстремистской или террористической организации."; в) в пункте 53 слова "11 и 12" заменить словами "11, 12, 2 и 21"; г) дополнить пунктами 7 и 8 следующего содержания: "7. В случае принятия Центральной избирательной комиссией Российской Федерации решения, предусмотренного пунктом 1 статьи 681 настоящего Федерального закона, установленные настоящим Федеральным законом условия реализации гражданами Российской Федерации активного избирательного права, права на участие в предусмотренных законом избирательных действиях на выборах Президента Российской Федерации, связанные с достижением возраста 18 лет, определяются исходя из последнего возможного дня голосования на выборах Президента Российской Федерации.</w:t>
      </w:r>
    </w:p>
    <w:p>
      <w:r>
        <w:rPr>
          <w:b/>
        </w:rPr>
        <w:t xml:space="preserve">8. </w:t>
      </w:r>
      <w:r>
        <w:t>В случае принятия Центральной избирательной комиссией Российской Федерации решения, предусмотренного пунктом 1 статьи 681 настоящего Федерального закона, установленные настоящим Федеральным законом условия реализации гражданином Российской Федерации права быть избранным Президентом Российской Федерации определяются исходя из первого возможного дня голосования на выборах Президента Российской Федерации.";</w:t>
      </w:r>
    </w:p>
    <w:p>
      <w:r>
        <w:rPr>
          <w:b/>
        </w:rPr>
        <w:t xml:space="preserve">52. </w:t>
      </w:r>
      <w:r>
        <w:t>Списки избирателей по избирательным участкам, образованным в местах, где пребывают избиратели, не имеющие регистрации по месту жительства в пределах Российской Федерации, составляются соответствующими участковыми избирательными комиссиями не позднее дня, предшествующего дню голосования, на основании письменных заявлений избирателей, поданных в соответствии с пунктом 6 статьи 27 настоящего Федерального закона."; г) пункт 6 изложить в следующей редакции: "6. Список избирателей по избирательному участку, образованному за пределами территории Российской Федерации, составляется соответствующей участковой избирательной комиссией не позднее дня, предшествующего дню голосования, в соответствии с пунктом 4 статьи 27 настоящего Федерального закона."; д) в пункте 7 цифру "5" заменить цифрами "51", цифры "60" заменить цифрами "30";</w:t>
      </w:r>
    </w:p>
    <w:p>
      <w:r>
        <w:rPr>
          <w:b/>
        </w:rPr>
        <w:t xml:space="preserve">73. </w:t>
      </w:r>
      <w:r>
        <w:t>В случае, если в агитационном материале используется высказывание физического лица, включенного в список физических лиц, выполняющих функции иностранного агента, или физического лица, информация о котором включена в реестр иностранных средств массовой информации, выполняющих функции иностранного агента, данное высказывание должно предваряться информацией о том, что оно является высказыванием такого физического лица. Эта информация должна быть ясно видимой (ясно различаемой на слух) и занимать не менее 15 процентов от площади (объема) агитационного материала. В случае использования данного высказывания в агитационном материале кандидат, политическая партия, выдвинувшая кандидата, при предоставлении агитационного материала в установленном порядке в организацию телерадиовещания, редакцию периодического печатного издания, избирательную комиссию предоставляют информацию о том, какое высказывание какого физического лица, включенного в список физических лиц, выполняющих функции иностранного агента, или физического лица, информация о котором включена в реестр иностранных средств массовой информации, выполняющих функции иностранного агента, использовано в агитационном материале.";</w:t>
      </w:r>
    </w:p>
    <w:p>
      <w:r>
        <w:rPr>
          <w:b/>
        </w:rPr>
        <w:t xml:space="preserve">92. </w:t>
      </w:r>
      <w:r>
        <w:t>В случае участия в совместном агитационном мероприятии доверенного лица, участия в совместном агитационном мероприятии, предусмотренном пунктом 5 настоящей статьи, представителя политической партии, являющихся физическими лицами, включенными в список физических лиц, выполняющих функции иностранного агента, или физическими лицами, информация о которых включена в реестр иностранных средств массовой информации, выполняющих функции иностранного агента, их выступления должны предваряться (сопровождаться) информацией о том, что данное доверенное лицо (представитель политической партии) является физическим лицом, включенным в список физических лиц, выполняющих функции иностранного агента, или физическим лицом, информация о котором включена в реестр иностранных средств массовой информации, выполняющих функции иностранного агента. Зарегистрированный кандидат, политическая партия, выдвинувшая зарегистрированного кандидата, обязаны не позднее чем за пять дней до выхода в эфир, а если выход в эфир должен состояться менее чем через пять дней после проведения соответствующей жеребьевки, - в день жеребьевки сообщить в письменной форме соответствующей организации телерадиовещания об участии в совместном агитационном мероприятии доверенного лица, участии в совместном агитационном мероприятии, предусмотренном пунктом 5 настоящей статьи, представителя политической партии, являющихся физическими лицами, включенными в список физических лиц, выполняющих функции иностранного агента, или физическими лицами, информация о которых включена в реестр иностранных средств массовой информации, выполняющих функции иностранного агента.";</w:t>
      </w:r>
    </w:p>
    <w:p>
      <w:r>
        <w:rPr>
          <w:b/>
        </w:rPr>
        <w:t xml:space="preserve">2. </w:t>
      </w:r>
      <w:r>
        <w:t>В случае принятия решения о проведении голосования в течение нескольких дней подряд предусмотренные настоящим Федеральным законом сроки избирательных действий, осуществляемых до дня голосования или после него, отсчитываются от последнего из указанных дней голосования, если настоящим Федеральным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настоящим Федеральным законом не предусмотрено иное</w:t>
      </w:r>
    </w:p>
    <w:p>
      <w:r>
        <w:rPr>
          <w:b/>
        </w:rPr>
        <w:t xml:space="preserve">3. </w:t>
      </w:r>
      <w:r>
        <w:t>По решению Центральной избирательной комиссии Российской Федерации в период, определенный в соответствии с пунктом 1 настоящей статьи, может быть проведено голосование с использованием следующих дополнительных возможностей реализации избирательных прав граждан Российской Федерации</w:t>
      </w:r>
    </w:p>
    <w:p>
      <w:r>
        <w:rPr>
          <w:b/>
        </w:rPr>
        <w:t xml:space="preserve">4. </w:t>
      </w:r>
      <w:r>
        <w:t>Подсчет голосов избирателей начинается сразу после окончания времени голосования в последний день голосования</w:t>
      </w:r>
    </w:p>
    <w:p>
      <w:r>
        <w:rPr>
          <w:b/>
        </w:rPr>
        <w:t xml:space="preserve">5. </w:t>
      </w:r>
      <w:r>
        <w:t>В случае принятия решения о проведении голосования в соответствии с настоящей статьей досрочное голосование, предусмотренное пунктами 21 и 13 статьи 70 настоящего Федерального закона, голосование вне помещения для голосования, предусмотренное пунктом 16 статьи 71 настоящего Федерального закона, не проводятся</w:t>
      </w:r>
    </w:p>
    <w:p>
      <w:r>
        <w:rPr>
          <w:b/>
        </w:rPr>
        <w:t xml:space="preserve">6. </w:t>
      </w:r>
      <w:r>
        <w:t>Иные особенности голосования, установления итогов голосования в дни голосования, предусмотренные настоящей статьей, устанавливаются Центральной избирательной комиссией Российской Федерации.";</w:t>
      </w:r>
    </w:p>
    <w:p>
      <w:r>
        <w:rPr>
          <w:b/>
        </w:rPr>
        <w:t xml:space="preserve">8. </w:t>
      </w:r>
      <w:r>
        <w:t>в статье 11:</w:t>
      </w:r>
    </w:p>
    <w:p>
      <w:r>
        <w:rPr>
          <w:b/>
        </w:rPr>
        <w:t xml:space="preserve">8. </w:t>
      </w:r>
      <w:r>
        <w:t>в абзаце четвертом пункта 1 статьи 12 слова "или избирательные комиссии муниципальных образований, действующие в случаях, предусмотренных Федеральным законом "Об основных гарантиях избирательных прав и права на участие в референдуме граждан Российской Федерации", в качестве территориальных избирательных комиссий" исключить</w:t>
      </w:r>
    </w:p>
    <w:p>
      <w:r>
        <w:rPr>
          <w:b/>
        </w:rPr>
        <w:t xml:space="preserve">8. </w:t>
      </w:r>
      <w:r>
        <w:t>в статье 14:</w:t>
      </w:r>
    </w:p>
    <w:p>
      <w:r>
        <w:rPr>
          <w:b/>
        </w:rPr>
        <w:t xml:space="preserve">8. </w:t>
      </w:r>
      <w:r>
        <w:t>пункт 3 статьи 15 изложить в следующей редакции: "3. На избирательном участке, образованном за пределами территории Российской Федерации, участковая избирательная комиссия формируется, председатель участковой избирательной комиссии назначается руководителем соответствующего дипломатического представительства или консульского учреждения Российской Федерации либо командиром воинской части, расположенной за пределами территории Российской Федерации, не позднее чем за 23 дня до дня голосования, а в исключительных случаях - не позднее чем за три дня до дня (первого дня) голосования."</w:t>
      </w:r>
    </w:p>
    <w:p>
      <w:r>
        <w:rPr>
          <w:b/>
        </w:rPr>
        <w:t xml:space="preserve">8. </w:t>
      </w:r>
      <w:r>
        <w:t>в статье 16:</w:t>
      </w:r>
    </w:p>
    <w:p>
      <w:r>
        <w:rPr>
          <w:b/>
        </w:rPr>
        <w:t xml:space="preserve">8. </w:t>
      </w:r>
      <w:r>
        <w:t>в статье 23:</w:t>
      </w:r>
    </w:p>
    <w:p>
      <w:r>
        <w:rPr>
          <w:b/>
        </w:rPr>
        <w:t xml:space="preserve">8. </w:t>
      </w:r>
      <w:r>
        <w:t>в статье 25:</w:t>
      </w:r>
    </w:p>
    <w:p>
      <w:r>
        <w:rPr>
          <w:b/>
        </w:rPr>
        <w:t xml:space="preserve">8. </w:t>
      </w:r>
      <w:r>
        <w:t>в статье 26:</w:t>
      </w:r>
    </w:p>
    <w:p>
      <w:r>
        <w:rPr>
          <w:b/>
        </w:rPr>
        <w:t xml:space="preserve">8. </w:t>
      </w:r>
      <w:r>
        <w:t>в наименовании слова "выполняющих функции иностранного агента" заменить словами "незарегистрированных общественных объединений, выполняющих функции иностранного агента, и иностранных средств массовой информации, выполняющих функции иностранного агента, российских юридических лиц, информация о которых включена в реестр иностранных средств массовой информации, выполняющих функции иностранного агента"</w:t>
      </w:r>
    </w:p>
    <w:p>
      <w:r>
        <w:rPr>
          <w:b/>
        </w:rPr>
        <w:t xml:space="preserve">8. </w:t>
      </w:r>
      <w:r>
        <w:t>в пункте 1 слова "выполняющих функции иностранного агента" заменить словами "незарегистрированных общественных объединений, выполняющих функции иностранного агента, и иностранных средств массовой информации, выполняющих функции иностранного агента, российских юридических лиц, информация о которых включена в реестр иностранных средств массовой информации, выполняющих функции иностранного агента"</w:t>
      </w:r>
    </w:p>
    <w:p>
      <w:r>
        <w:rPr>
          <w:b/>
        </w:rPr>
        <w:t xml:space="preserve">8. </w:t>
      </w:r>
      <w:r>
        <w:t>в пункте 1 первое и второе предложения изложить в следующей редакции: "Полномочия территориальных избирательных комиссий по выборам Президента Российской Федерации осуществляют территориальные избирательные комиссии, сформированные в соответствии с Федеральным законом "Об основных гарантиях избирательных прав и права на участие в референдуме граждан Российской Федерации". Если на соответствующей территории отсутствует такая территориальная избирательная комиссия, то она формируется в соответствии с указанным Федеральным законом не позднее чем через 35 дней со дня официального опубликования (публикации) решения о назначении выборов."</w:t>
      </w:r>
    </w:p>
    <w:p>
      <w:r>
        <w:rPr>
          <w:b/>
        </w:rPr>
        <w:t xml:space="preserve">8. </w:t>
      </w:r>
      <w:r>
        <w:t>пункт 3 дополнить новым третьим предложением следующего содержания: "Председатель такой территориальной избирательной комиссии назначается Центральной избирательной комиссией Российской Федерации."</w:t>
      </w:r>
    </w:p>
    <w:p>
      <w:r>
        <w:rPr>
          <w:b/>
        </w:rPr>
        <w:t xml:space="preserve">8. </w:t>
      </w:r>
      <w:r>
        <w:t>в пункте 1 слова ", в каждую территориальную и каждую участковую избирательные комиссии" и второе предложение исключить</w:t>
      </w:r>
    </w:p>
    <w:p>
      <w:r>
        <w:rPr>
          <w:b/>
        </w:rPr>
        <w:t xml:space="preserve">8. </w:t>
      </w:r>
      <w:r>
        <w:t>в пункте 2 слова "(руководители высших исполнительных органов государственной власти субъектов Российской Федерации)" исключить</w:t>
      </w:r>
    </w:p>
    <w:p>
      <w:r>
        <w:rPr>
          <w:b/>
        </w:rPr>
        <w:t xml:space="preserve">8. </w:t>
      </w:r>
      <w:r>
        <w:t>в пункте 3 слова "либо его доверенного лица" исключить</w:t>
      </w:r>
    </w:p>
    <w:p>
      <w:r>
        <w:rPr>
          <w:b/>
        </w:rPr>
        <w:t xml:space="preserve">8. </w:t>
      </w:r>
      <w:r>
        <w:t>пункт 4 изложить в следующей редакции: "4. Полномочия члена избирательной комиссии с правом совещательного голоса могут быть прекращены в любое время по решению назначившего его кандидата, доверенного лица кандидата и переданы другому лицу. При этом кандидат, доверенное лицо кандидата вправе прекращать полномочия члена избирательной комиссии с правом совещательного голоса и назначать нового члена избирательной комиссии с правом совещательного голоса в отношении одной и той же избирательной комиссии не более чем пять раз. Срок полномочий членов избирательных комиссий с правом совещательного голоса, которые назначены кандидатом на должность Президента Российской Федерации или его доверенным лицом, прекращается в день официального опубликования результатов выборов Президента Российской Федерации. Если кандидату отказано в регистрации, либо его регистрация аннулирована или отменена, либо кандидат выбыл досрочно по иным основаниям, полномочия членов избирательной комиссии с правом совещательного голоса, назначенных таким кандидатом либо его доверенным лицом, прекращаются соответственно со дня отказа в регистрации кандидата, аннулирования или отмены его регистрации, а если решение об отказе в регистрации обжаловано в суд, - со дня вступления в силу решения суда о законности отказа в регистрации либо со дня выбытия кандидата по иным основаниям."</w:t>
      </w:r>
    </w:p>
    <w:p>
      <w:r>
        <w:rPr>
          <w:b/>
        </w:rPr>
        <w:t xml:space="preserve">8. </w:t>
      </w:r>
      <w:r>
        <w:t>пункт 5 признать утратившим силу</w:t>
      </w:r>
    </w:p>
    <w:p>
      <w:r>
        <w:rPr>
          <w:b/>
        </w:rPr>
        <w:t xml:space="preserve">8. </w:t>
      </w:r>
      <w:r>
        <w:t>пункт 1 после слов "вышестоящих избирательных комиссий" дополнить словами "с правом решающего голоса"</w:t>
      </w:r>
    </w:p>
    <w:p>
      <w:r>
        <w:rPr>
          <w:b/>
        </w:rPr>
        <w:t xml:space="preserve">8. </w:t>
      </w:r>
      <w:r>
        <w:t>в пункте 8 слова "(руководители высших исполнительных органов государственной власти субъектов Российской Федерации)" исключить</w:t>
      </w:r>
    </w:p>
    <w:p>
      <w:r>
        <w:rPr>
          <w:b/>
        </w:rPr>
        <w:t xml:space="preserve">8. </w:t>
      </w:r>
      <w:r>
        <w:t>в пункте 9 пятое предложение изложить в следующей редакции: "В участковую и территориальную избирательные комиссии направление может быть представлено только наблюдателем, указанным в списке, предусмотренном пунктом 111 настоящей статьи."</w:t>
      </w:r>
    </w:p>
    <w:p>
      <w:r>
        <w:rPr>
          <w:b/>
        </w:rPr>
        <w:t xml:space="preserve">8. </w:t>
      </w:r>
      <w:r>
        <w:t>пункт 11 изложить в следующей редакции: "11. Кандидат или его доверенное лицо, политическая партия, субъект общественного контроля могут назначить в каждую участковую и каждую территориальную избирательные комиссии до трех наблюдателей (в случае принятия решения, предусмотренного пунктом 1 статьи 631 Федерального закона "Об основных гарантиях избирательных прав и права на участие в референдуме граждан Российской Федерации", о голосовании в течение нескольких дней - из расчета не более трех наблюдателей на каждый день голосования), которые имеют право поочередно осуществлять наблюдение за проведением голосования и другими избирательными действиями в помещении для голосования, помещении, в котором осуществляется прием протоколов участковых избирательных комиссий, суммирование данных этих протоколов и составление протокола об итогах голосования на соответствующей территории. Одно и то же лицо может быть назначено наблюдателем только в одну участковую избирательную комиссию, территориальную избирательную комиссию. Не допускается одновременное осуществление полномочий наблюдателя в помещении избирательной комиссии, помещении для голосования, помещении, в котором осуществляется прием протоколов участковых избирательных комиссий, суммирование данных этих протоколов и составление протокола об итогах голосования на соответствующей территории двумя и более наблюдателями, назначенными одним зарегистрированным кандидатом или его доверенным лицом, одной политической партией, одним субъектом общественного контроля. Установление иных, кроме указанных в настоящем Федеральном законе, ограничений, касающихся присутствия наблюдателей в помещении избирательной комиссии, помещении для голосования, наблюдения за проведением голосования, подсчетом голосов избирателей, составлением протоколов об итогах голосования, а также касающихся выдачи копий этих протоколов, не допускается."</w:t>
      </w:r>
    </w:p>
    <w:p>
      <w:r>
        <w:rPr>
          <w:b/>
        </w:rPr>
        <w:t xml:space="preserve">8. </w:t>
      </w:r>
      <w:r>
        <w:t>дополнить пунктом 111 следующего содержания: "111. Зарегистрированный кандидат или его доверенное лицо, политическая партия, субъект общественного контроля, назначившие наблюдателей в участковые и территориальные избирательные комиссии, не позднее чем за три дня до дня (первого дня) голосования (досрочного голосования) представляют список назначенных наблюдателей в соответствующую территориальную избирательную комиссию. В данном списке указываются фамилия, имя и отчество каждого наблюдателя, адрес его места жительства, номер избирательного участка, наименование избирательной комиссии, куда наблюдатель направляется."</w:t>
      </w:r>
    </w:p>
    <w:p>
      <w:r>
        <w:rPr>
          <w:b/>
        </w:rPr>
        <w:t xml:space="preserve">8. </w:t>
      </w:r>
      <w:r>
        <w:t>пункт 142 после слова "дня" дополнить словами "(первого дня)"</w:t>
      </w:r>
    </w:p>
    <w:p>
      <w:r>
        <w:rPr>
          <w:b/>
        </w:rPr>
        <w:t xml:space="preserve">8. </w:t>
      </w:r>
      <w:r>
        <w:t>пункт 16 изложить в следующей редакции: "16. Наблюдатели, представители средств массовой информации, присутствующие при голосовании и подсчете голосов избирателей в участковых избирательных комиссиях, вправе носить нагрудные знаки, не содержащие признаков предвыборной агитации, с указанием своего статуса, своих фамилии, имени и отчества. На нагрудном знаке наблюдателя указываются также фамилия, имя и отчество зарегистрированного кандидата, наименование политической партии либо субъекта общественного контроля, направивших наблюдателя в избирательную комиссию. Формы нагрудных знаков наблюдателей устанавливаются Центральной избирательной комиссией Российской Федерации."</w:t>
      </w:r>
    </w:p>
    <w:p>
      <w:r>
        <w:rPr>
          <w:b/>
        </w:rPr>
        <w:t xml:space="preserve">8. </w:t>
      </w:r>
      <w:r>
        <w:t>абзац первый пункта 3 после слов "дня до дня" дополнить словами "(первого дня)"</w:t>
      </w:r>
    </w:p>
    <w:p>
      <w:r>
        <w:rPr>
          <w:b/>
        </w:rPr>
        <w:t xml:space="preserve">8. </w:t>
      </w:r>
      <w:r>
        <w:t>пункт 4 после слов "дней до дня" дополнить словами "(первого дня)", после слов "три дня до дня" дополнить словами "(первого дня)"</w:t>
      </w:r>
    </w:p>
    <w:p>
      <w:r>
        <w:rPr>
          <w:b/>
        </w:rPr>
        <w:t xml:space="preserve">8. </w:t>
      </w:r>
      <w:r>
        <w:t>пункт 4 дополнить предложением следующего содержания: "В случае проведения досрочного голосования в соответствии с пунктами 1 и 2 статьи 70 настоящего Федерального закона список избирателей по соответствующему избирательному участку составляется участковой избирательной комиссией не позднее чем за 21 день до дня голосования."</w:t>
      </w:r>
    </w:p>
    <w:p>
      <w:r>
        <w:rPr>
          <w:b/>
        </w:rPr>
        <w:t xml:space="preserve">8. </w:t>
      </w:r>
      <w:r>
        <w:t>пункт 5 изложить в следующей редакции: "5. Списки избирателей по избирательным участкам, образованным в местах временного пребывания избирателей (больницах, санаториях, домах отдыха, местах содержания под стражей подозреваемых и обвиняемых и в других местах временного пребывания), составляются соответствующими участковыми избирательными комиссиями не позднее дня, предшествующего дню голосования, на основании заявлений избирателей, поданных в порядке, предусмотренном пунктом 41 статьи 27 настоящего Федерального закона. Списки избирателей по избирательным участкам, образованным в больницах, местах содержания под стражей подозреваемых и обвиняемых в совершении преступлений, составляются также на основании сведений об избирателях, представляемых руководителем организации, в которой избиратель временно пребывает, и заявлений избирателей, поданных в порядке, предусмотренном пунктом 6 статьи 27 настоящего Федерального закона."</w:t>
      </w:r>
    </w:p>
    <w:p>
      <w:r>
        <w:rPr>
          <w:b/>
        </w:rPr>
        <w:t xml:space="preserve">8. </w:t>
      </w:r>
      <w:r>
        <w:t>дополнить пунктами 51 и 52 следующего содержания: "51. Списки избирателей по избирательным участкам, образованным на судах, которые будут находиться в день голосования в плавании, на полярных станциях, составляются соответствующими участковыми избирательными комиссиями не позднее дня, предшествующего дню голосования, на основании сведений об избирателях, представляемых капитаном судна, начальником полярной станции</w:t>
      </w:r>
    </w:p>
    <w:p>
      <w:r>
        <w:rPr>
          <w:b/>
        </w:rPr>
        <w:t xml:space="preserve">52. </w:t>
      </w:r>
      <w:r>
        <w:t>в статье 27:</w:t>
      </w:r>
    </w:p>
    <w:p>
      <w:r>
        <w:rPr>
          <w:b/>
        </w:rPr>
        <w:t xml:space="preserve">52. </w:t>
      </w:r>
      <w:r>
        <w:t>в статье 34:</w:t>
      </w:r>
    </w:p>
    <w:p>
      <w:r>
        <w:rPr>
          <w:b/>
        </w:rPr>
        <w:t xml:space="preserve">52. </w:t>
      </w:r>
      <w:r>
        <w:t>в статье 35:</w:t>
      </w:r>
    </w:p>
    <w:p>
      <w:r>
        <w:rPr>
          <w:b/>
        </w:rPr>
        <w:t xml:space="preserve">52. </w:t>
      </w:r>
      <w:r>
        <w:t>в статье 36:</w:t>
      </w:r>
    </w:p>
    <w:p>
      <w:r>
        <w:rPr>
          <w:b/>
        </w:rPr>
        <w:t xml:space="preserve">52. </w:t>
      </w:r>
      <w:r>
        <w:t>пункт 2 статьи 37 после слов "по субъектам Российской Федерации" дополнить словами "(не более 100 листов в одной папке)"</w:t>
      </w:r>
    </w:p>
    <w:p>
      <w:r>
        <w:rPr>
          <w:b/>
        </w:rPr>
        <w:t xml:space="preserve">52. </w:t>
      </w:r>
      <w:r>
        <w:t>в статье 38:</w:t>
      </w:r>
    </w:p>
    <w:p>
      <w:r>
        <w:rPr>
          <w:b/>
        </w:rPr>
        <w:t xml:space="preserve">52. </w:t>
      </w:r>
      <w:r>
        <w:t>пункт 3 статьи 40 изложить в следующей редакции: "3. Кандидат утрачивает права и освобождается от обязанностей, которые связаны со статусом кандидата, за исключением обязанностей, предусмотренных подпунктом 3 пункта 2 статьи 62 настоящего Федерального закона, с момента официального опубликования результатов выборов, а при досрочном выбытии - с даты выбытия. В случаях, предусмотренных пунктами 1 и 2 статьи 44 настоящего Федерального закона, а также в случае смерти кандидата, наступивших до его регистрации, либо непредставления в установленный законом срок ни одного из предусмотренных законом документов, представление которых необходимо для регистрации кандидата, Центральная избирательная комиссия Российской Федерации принимает решение о признании кандидата утратившим статус кандидата."</w:t>
      </w:r>
    </w:p>
    <w:p>
      <w:r>
        <w:rPr>
          <w:b/>
        </w:rPr>
        <w:t xml:space="preserve">52. </w:t>
      </w:r>
      <w:r>
        <w:t>в статье 44:</w:t>
      </w:r>
    </w:p>
    <w:p>
      <w:r>
        <w:rPr>
          <w:b/>
        </w:rPr>
        <w:t xml:space="preserve">52. </w:t>
      </w:r>
      <w:r>
        <w:t>статью 46 дополнить пунктом 51 следующего содержания: "51. Информирование избирателей избирательными комиссиями, а также организациями, осуществляющими выпуск средств массовой информации, редакциями сетевых изданий о кандидате, являющемся физическим лицом, выполняющим функции иностранного агента, либо о кандидате, аффилированном с выполняющим функции иностранного агента лицом, должно сопровождаться указанием на то, что кандидат является физическим лицом, выполняющим функции иностранного агента, либо является кандидатом, аффилированным с выполняющим функции иностранного агента лицом."</w:t>
      </w:r>
    </w:p>
    <w:p>
      <w:r>
        <w:rPr>
          <w:b/>
        </w:rPr>
        <w:t xml:space="preserve">52. </w:t>
      </w:r>
      <w:r>
        <w:t>пункт 3 статьи 47 после слов "предшествующих дню" дополнить словами "(последнему дню)"</w:t>
      </w:r>
    </w:p>
    <w:p>
      <w:r>
        <w:rPr>
          <w:b/>
        </w:rPr>
        <w:t xml:space="preserve">52. </w:t>
      </w:r>
      <w:r>
        <w:t>в статье 49:</w:t>
      </w:r>
    </w:p>
    <w:p>
      <w:r>
        <w:rPr>
          <w:b/>
        </w:rPr>
        <w:t xml:space="preserve">52. </w:t>
      </w:r>
      <w:r>
        <w:t>пункт 4 после слов "гражданина Российской Федерации," дополнить словом "постоянно"</w:t>
      </w:r>
    </w:p>
    <w:p>
      <w:r>
        <w:rPr>
          <w:b/>
        </w:rPr>
        <w:t xml:space="preserve">52. </w:t>
      </w:r>
      <w:r>
        <w:t>пункт 41 после слов "за 45 дней до дня" дополнить словами "(первого дня)"</w:t>
      </w:r>
    </w:p>
    <w:p>
      <w:r>
        <w:rPr>
          <w:b/>
        </w:rPr>
        <w:t xml:space="preserve">52. </w:t>
      </w:r>
      <w:r>
        <w:t>в пункте 7 слова ", ведающий вопросами миграции," заменить словами "в сфере внутренних дел"</w:t>
      </w:r>
    </w:p>
    <w:p>
      <w:r>
        <w:rPr>
          <w:b/>
        </w:rPr>
        <w:t xml:space="preserve">52. </w:t>
      </w:r>
      <w:r>
        <w:t>пункт 3 после слов "20 дней" дополнить словами "(до 18 часов по московскому времени)"</w:t>
      </w:r>
    </w:p>
    <w:p>
      <w:r>
        <w:rPr>
          <w:b/>
        </w:rPr>
        <w:t xml:space="preserve">52. </w:t>
      </w:r>
      <w:r>
        <w:t>подпункт 3 пункта 6 после слов "налогоплательщика (при наличии)," дополнить словами "страховой номер индивидуального лицевого счета,"</w:t>
      </w:r>
    </w:p>
    <w:p>
      <w:r>
        <w:rPr>
          <w:b/>
        </w:rPr>
        <w:t xml:space="preserve">52. </w:t>
      </w:r>
      <w:r>
        <w:t>дополнить пунктом 61 следующего содержания: "61. Если кандидат является физическим лицом, выполняющим функции иностранного агента, или кандидатом, аффилированным с выполняющим функции иностранного агента лицом, сведения об этом должны быть указаны в заявлении, предусмотренном подпунктом 3 пункта 6 настоящей статьи."</w:t>
      </w:r>
    </w:p>
    <w:p>
      <w:r>
        <w:rPr>
          <w:b/>
        </w:rPr>
        <w:t xml:space="preserve">52. </w:t>
      </w:r>
      <w:r>
        <w:t>пункт 7 после слов "(в том числе совместной собственности), о" дополнить словом "счетах,"</w:t>
      </w:r>
    </w:p>
    <w:p>
      <w:r>
        <w:rPr>
          <w:b/>
        </w:rPr>
        <w:t xml:space="preserve">52. </w:t>
      </w:r>
      <w:r>
        <w:t>в пункте 16 цифру "7" заменить цифрами "71"</w:t>
      </w:r>
    </w:p>
    <w:p>
      <w:r>
        <w:rPr>
          <w:b/>
        </w:rPr>
        <w:t xml:space="preserve">52. </w:t>
      </w:r>
      <w:r>
        <w:t>пункт 8 после слов "25 дней" дополнить словами "(до 18 часов по московскому времени)"</w:t>
      </w:r>
    </w:p>
    <w:p>
      <w:r>
        <w:rPr>
          <w:b/>
        </w:rPr>
        <w:t xml:space="preserve">52. </w:t>
      </w:r>
      <w:r>
        <w:t>в пункте 11: подпункт 1 после слов "налогоплательщика (при наличии)," дополнить словами "страховой номер индивидуального лицевого счета,"; подпункт 3 после слов "(в том числе совместной собственности), о" дополнить словом "счетах,"</w:t>
      </w:r>
    </w:p>
    <w:p>
      <w:r>
        <w:rPr>
          <w:b/>
        </w:rPr>
        <w:t xml:space="preserve">52. </w:t>
      </w:r>
      <w:r>
        <w:t>дополнить пунктом 111 следующего содержания: "111. Если кандидат является физическим лицом, выполняющим функции иностранного агента, или кандидатом, аффилированным с выполняющим функции иностранного агента лицом, сведения об этом должны быть указаны в заявлении, предусмотренном подпунктом 1 пункта 11 настоящей статьи."</w:t>
      </w:r>
    </w:p>
    <w:p>
      <w:r>
        <w:rPr>
          <w:b/>
        </w:rPr>
        <w:t xml:space="preserve">52. </w:t>
      </w:r>
      <w:r>
        <w:t>в пункте 2 слова "(представительных) органах государственной власти" заменить словом "органах"</w:t>
      </w:r>
    </w:p>
    <w:p>
      <w:r>
        <w:rPr>
          <w:b/>
        </w:rPr>
        <w:t xml:space="preserve">52. </w:t>
      </w:r>
      <w:r>
        <w:t>дополнить пунктом 41 следующего содержания: "41. На основании форм подписных листов, установленных настоящим Федеральным законом, Центральная избирательная комиссия Российской Федерации утверждает образец заполнения подписного листа в части, касающейся указания наименования субъекта Российской Федерации."</w:t>
      </w:r>
    </w:p>
    <w:p>
      <w:r>
        <w:rPr>
          <w:b/>
        </w:rPr>
        <w:t xml:space="preserve">52. </w:t>
      </w:r>
      <w:r>
        <w:t>пункт 5 дополнить новым третьим предложением следующего содержания: "Если кандидат является физическим лицом, выполняющим функции иностранного агента, или кандидатом, аффилированным с выполняющим функции иностранного агента лицом, сведения об этом указываются в подписном листе."</w:t>
      </w:r>
    </w:p>
    <w:p>
      <w:r>
        <w:rPr>
          <w:b/>
        </w:rPr>
        <w:t xml:space="preserve">52. </w:t>
      </w:r>
      <w:r>
        <w:t>в пункте 10 слова "Подпись в поддержку выдвижения кандидата" заменить словами "Фамилию, имя, отчество, подпись в поддержку выдвижения кандидата", слова "ставящем в подписном листе свою" заменить словами "ставящем в подписном листе свои фамилию, имя, отчество,"</w:t>
      </w:r>
    </w:p>
    <w:p>
      <w:r>
        <w:rPr>
          <w:b/>
        </w:rPr>
        <w:t xml:space="preserve">52. </w:t>
      </w:r>
      <w:r>
        <w:t>пункт 11 признать утратившим силу</w:t>
      </w:r>
    </w:p>
    <w:p>
      <w:r>
        <w:rPr>
          <w:b/>
        </w:rPr>
        <w:t xml:space="preserve">52. </w:t>
      </w:r>
      <w:r>
        <w:t>пункт 2 изложить в следующей редакции: "2. Центральная избирательная комиссия Российской Федерации обращается, в том числе с представлением, для проверки достоверности сведений о кандидатах, представляемых в соответствии с настоящим Федеральным законом, выполнения требований, предусмотренных пунктом 18 статьи 34 или пунктом 19 статьи 35 настоящего Федерального закона в соответствующие органы, учреждения и организации, которые обязаны в течение 10 дней, а в отношении сведений, представляемых в соответствии с пунктом 7 статьи 34 и подпунктом 3 пункта 11 статьи 35 настоящего Федерального закона, и выполнения указанных требований - в течение 20 дней сообщить о результатах проверки. Если указанное представление поступило за 10 и менее дней до дня голосования, соответствующие органы, учреждения и организации должны сообщить о результатах проверки в срок, установленный Центральной избирательной комиссией Российской Федерации. Указанное представление может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соответствующего органа, учреждения, организации."</w:t>
      </w:r>
    </w:p>
    <w:p>
      <w:r>
        <w:rPr>
          <w:b/>
        </w:rPr>
        <w:t xml:space="preserve">52. </w:t>
      </w:r>
      <w:r>
        <w:t>подпункт 10 пункта 11 после слов "в этот подписной лист," дополнить словами "а также если фамилия, имя, отчество указаны избирателями несобственноручно,"</w:t>
      </w:r>
    </w:p>
    <w:p>
      <w:r>
        <w:rPr>
          <w:b/>
        </w:rPr>
        <w:t xml:space="preserve">52. </w:t>
      </w:r>
      <w:r>
        <w:t>пункт 1 после слов "до дня" дополнить словами "(первого дня)"</w:t>
      </w:r>
    </w:p>
    <w:p>
      <w:r>
        <w:rPr>
          <w:b/>
        </w:rPr>
        <w:t xml:space="preserve">52. </w:t>
      </w:r>
      <w:r>
        <w:t>пункт 2 после слов "до дня" дополнить словами "(первого дня)"</w:t>
      </w:r>
    </w:p>
    <w:p>
      <w:r>
        <w:rPr>
          <w:b/>
        </w:rPr>
        <w:t xml:space="preserve">52. </w:t>
      </w:r>
      <w:r>
        <w:t>в подпункте 3 пункта 2 слова "выпуска и распространения" заменить словами "изготовления и распространения, в том числе в информационно-телекоммуникационных сетях, включая сеть "Интернет","</w:t>
      </w:r>
    </w:p>
    <w:p>
      <w:r>
        <w:rPr>
          <w:b/>
        </w:rPr>
        <w:t xml:space="preserve">52. </w:t>
      </w:r>
      <w:r>
        <w:t>дополнить пунктом 21 следующего содержания: "21. Особенности изготовления и (или) распространения агитационных материалов могут быть установлены Центральной избирательной комиссией Российской Федерации с учетом требований настоящего Федерального закона."</w:t>
      </w:r>
    </w:p>
    <w:p>
      <w:r>
        <w:rPr>
          <w:b/>
        </w:rPr>
        <w:t xml:space="preserve">52. </w:t>
      </w:r>
      <w:r>
        <w:t>дополнить пунктами 72 и 73 следующего содержания: "72. Агитационный материал кандидата, являющегося физическим лицом, выполняющим функции иностранного агента, кандидата, аффилированного с выполняющим функции иностранного агента лицом, должен содержать информацию о том, что данный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 Агитационный материал политической партии, выдвинувшей кандидата, который является физическим лицом, выполняющим функции иностранного агента, либо кандидатом, аффилированным с выполняющим функции иностранного агента лицом, должен содержать информацию о том, что политической партией выдвинут такой кандидат. Данная информация должна быть ясно видимой (ясно различаемой на слух) и занимать не менее 15 процентов от площади (объема) агитационного материала</w:t>
      </w:r>
    </w:p>
    <w:p>
      <w:r>
        <w:rPr>
          <w:b/>
        </w:rPr>
        <w:t xml:space="preserve">73. </w:t>
      </w:r>
      <w:r>
        <w:t>в статье 50:</w:t>
      </w:r>
    </w:p>
    <w:p>
      <w:r>
        <w:rPr>
          <w:b/>
        </w:rPr>
        <w:t xml:space="preserve">73. </w:t>
      </w:r>
      <w:r>
        <w:t>статью 51 дополнить пунктом 131 следующего содержания: "131. Зарегистрированные кандидаты, политические партии, выдвинувшие зарегистрированных кандидатов, должны представить копии агитационных материалов, предназначенных для размещения на каналах организаций, осуществляющих телерадиовещание, в периодических печатных изданиях, после направления (передачи) агитационного материала в соответствующую организацию, редакцию периодического печатного издания и до начала его распространения:</w:t>
      </w:r>
    </w:p>
    <w:p>
      <w:r>
        <w:rPr>
          <w:b/>
        </w:rPr>
        <w:t xml:space="preserve">73. </w:t>
      </w:r>
      <w:r>
        <w:t>на каналах общероссийских организаций телерадиовещания, в общероссийских периодических печатных изданиях - в Центральную избирательную комиссию Российской Федерации</w:t>
      </w:r>
    </w:p>
    <w:p>
      <w:r>
        <w:rPr>
          <w:b/>
        </w:rPr>
        <w:t xml:space="preserve">73. </w:t>
      </w:r>
      <w:r>
        <w:t>на каналах региональных и муниципальных организаций телерадиовещания, в региональных и муниципальных периодических печатных изданиях - в соответствующую избирательную комиссию субъекта Российской Федерации."</w:t>
      </w:r>
    </w:p>
    <w:p>
      <w:r>
        <w:rPr>
          <w:b/>
        </w:rPr>
        <w:t xml:space="preserve">73. </w:t>
      </w:r>
      <w:r>
        <w:t>в статье 52:</w:t>
      </w:r>
    </w:p>
    <w:p>
      <w:r>
        <w:rPr>
          <w:b/>
        </w:rPr>
        <w:t xml:space="preserve">73. </w:t>
      </w:r>
      <w:r>
        <w:t>пункт 1 дополнить словами ", а в случае принятия Центральной избирательной комиссией Российской Федерации предусмотренного пунктом 1 статьи 681 настоящего Федерального закона решения о голосовании в течение нескольких дней подряд - в ноль часов по местному времени первого дня голосования"</w:t>
      </w:r>
    </w:p>
    <w:p>
      <w:r>
        <w:rPr>
          <w:b/>
        </w:rPr>
        <w:t xml:space="preserve">73. </w:t>
      </w:r>
      <w:r>
        <w:t>пункт 2 изложить в следующей редакции: "2. Предвыборная агитация на каналах организаций телерадиовещания, в периодических печатных изданиях и в сетевых изданиях проводится в период, который начинается за 28 дней до дня голосования и прекращается в ноль часов по местному времени дня, предшествующего дню голосования, а в случае принятия Центральной избирательной комиссией Российской Федерации предусмотренного пунктом 1 статьи 681 настоящего Федерального закона решения о голосовании в течение нескольких дней подряд - в ноль часов по местному времени первого дня голосования. В случае проведения повторного голосования предвыборная агитация на каналах организаций телерадиовещания, в периодических печатных изданиях и в сетевых изданиях проводится в агитационный период, указанный в пункте 5 настоящей статьи."</w:t>
      </w:r>
    </w:p>
    <w:p>
      <w:r>
        <w:rPr>
          <w:b/>
        </w:rPr>
        <w:t xml:space="preserve">73. </w:t>
      </w:r>
      <w:r>
        <w:t>пункт 3 изложить в следующей редакции: "3. Проведение предвыборной агитации в день голосования запрещается. Проведение предвыборной агитации в день, предшествующий дню голосования, запрещается, за исключением случая принятия Центральной избирательной комиссией Российской Федерации предусмотренного пунктом 1 статьи 681 настоящего Федерального закона решения о голосовании в течение нескольких дней подряд."</w:t>
      </w:r>
    </w:p>
    <w:p>
      <w:r>
        <w:rPr>
          <w:b/>
        </w:rPr>
        <w:t xml:space="preserve">73. </w:t>
      </w:r>
      <w:r>
        <w:t>пункт 5 дополнить предложением следующего содержания: "В случае принятия Центральной избирательной комиссией Российской Федерации предусмотренного пунктом 1 статьи 681 настоящего Федерального закона решения о голосовании в течение нескольких дней подряд предвыборная агитация на каналах организаций телерадиовещания, в периодических печатных изданиях и в сетевых изданиях прекращается в ноль часов по местному времени первого дня голосования."</w:t>
      </w:r>
    </w:p>
    <w:p>
      <w:r>
        <w:rPr>
          <w:b/>
        </w:rPr>
        <w:t xml:space="preserve">73. </w:t>
      </w:r>
      <w:r>
        <w:t>пункт 5 дополнить предложением следующего содержания: "В случае участия в таком совместном агитационном мероприятии политической партии, выдвинувшей зарегистрированного кандидата, являющегося физическим лицом, выполняющим функции иностранного агента, либо зарегистрированного кандидата, аффилированного с выполняющим функции иностранного агента лицом, выступление представителя такой политической партии должно предваряться (сопровождаться) информацией о том, что данной политической партией выдвинут кандидат, являющийся физическим лицом, выполняющим функции иностранного агента, либо кандидатом, аффилированным с выполняющим функции иностранного агента лицом."</w:t>
      </w:r>
    </w:p>
    <w:p>
      <w:r>
        <w:rPr>
          <w:b/>
        </w:rPr>
        <w:t xml:space="preserve">73. </w:t>
      </w:r>
      <w:r>
        <w:t>пункт 7 дополнить предложением следующего содержания: "В случае участия в совместном агитационном мероприятии зарегистрированного кандидата, являющегося физическим лицом, выполняющим функции иностранного агента, либо зарегистрированного кандидата, аффилированного с выполняющим функции иностранного агента лицом, его выступление должно предваряться (сопровождаться) информацией о том, что данный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w:t>
      </w:r>
    </w:p>
    <w:p>
      <w:r>
        <w:rPr>
          <w:b/>
        </w:rPr>
        <w:t xml:space="preserve">73. </w:t>
      </w:r>
      <w:r>
        <w:t>дополнить пунктами 91 и 92 следующего содержания: "91. В случае участия в совместном агитационном мероприятии доверенного лица зарегистрированного кандидата, являющегося физическим лицом, выполняющим функции иностранного агента, либо доверенного лица зарегистрированного кандидата, аффилированного с выполняющим функции иностранного агента лицом, его выступление должно предваряться (сопровождаться) информацией о том, что оно является доверенным лицом кандидата, являющегося физическим лицом, выполняющим функции иностранного агента, либо доверенным лицом кандидата, аффилированного с выполняющим функции иностранного агента лицом</w:t>
      </w:r>
    </w:p>
    <w:p>
      <w:r>
        <w:rPr>
          <w:b/>
        </w:rPr>
        <w:t xml:space="preserve">92. </w:t>
      </w:r>
      <w:r>
        <w:t>пункт 16 статьи 53 дополнить новым третьим и четвертым предложениями следующего содержания: "В размещаемых в периодических печатных изданиях предвыборных агитационных материалах зарегистрированного кандидата, являющегося физическим лицом, выполняющим функции иностранного агента, зарегистрированного кандидата, аффилированного с выполняющим функции иностранного агента лицом, или политической партии, выдвинувшей такого кандидата, должна помещаться информация о том, что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 или о том, что политической партией выдвинут такой кандидат, в соответствии с пунктом 72 статьи 49 настоящего Федерального закона. В размещаемых в периодических печатных изданиях агитационных материалах, в которых использованы высказывания, указанные в пункте 73 статьи 49 настоящего Федерального закона, должна помещаться информация об этом в соответствии с пунктом 73 статьи 49 настоящего Федерального закона."</w:t>
      </w:r>
    </w:p>
    <w:p>
      <w:r>
        <w:rPr>
          <w:b/>
        </w:rPr>
        <w:t xml:space="preserve">92. </w:t>
      </w:r>
      <w:r>
        <w:t>в статье 55:</w:t>
      </w:r>
    </w:p>
    <w:p>
      <w:r>
        <w:rPr>
          <w:b/>
        </w:rPr>
        <w:t xml:space="preserve">92. </w:t>
      </w:r>
      <w:r>
        <w:t>в пункте 8 статьи 56 второе предложение изложить в следующей редакции: "В случае распространения подложных печатных, аудиовизуальных и иных агитационных материалов, распространения указанных материалов с нарушением требований настоящего Федерального закона, нарушения организацией телерадиовещания, редакцией периодического печатного издания, редакцией сетевого издания установленного настоящим Федеральным законом порядка проведения предвыборной агитации соответствующая избирательная комиссия обязана обратиться в правоохранительные органы, суд, федеральный орган по 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
    <w:p>
      <w:r>
        <w:rPr>
          <w:b/>
        </w:rPr>
        <w:t xml:space="preserve">92. </w:t>
      </w:r>
      <w:r>
        <w:t>в статье 57:</w:t>
      </w:r>
    </w:p>
    <w:p>
      <w:r>
        <w:rPr>
          <w:b/>
        </w:rPr>
        <w:t xml:space="preserve">92. </w:t>
      </w:r>
      <w:r>
        <w:t>пункт 8 статьи 58 после слов "до дня" дополнить словами "(первого дня)"</w:t>
      </w:r>
    </w:p>
    <w:p>
      <w:r>
        <w:rPr>
          <w:b/>
        </w:rPr>
        <w:t xml:space="preserve">92. </w:t>
      </w:r>
      <w:r>
        <w:t>пункт 6 статьи 60 после слов "до дня" дополнить словами "(первого дня)", после слов "в день" дополнить словами "(первый день)"</w:t>
      </w:r>
    </w:p>
    <w:p>
      <w:r>
        <w:rPr>
          <w:b/>
        </w:rPr>
        <w:t xml:space="preserve">92. </w:t>
      </w:r>
      <w:r>
        <w:t>в статье 61:</w:t>
      </w:r>
    </w:p>
    <w:p>
      <w:r>
        <w:rPr>
          <w:b/>
        </w:rPr>
        <w:t xml:space="preserve">92. </w:t>
      </w:r>
      <w:r>
        <w:t>пункт 7 статьи 62 после слов "до дня" дополнить словами "(первого дня)"</w:t>
      </w:r>
    </w:p>
    <w:p>
      <w:r>
        <w:rPr>
          <w:b/>
        </w:rPr>
        <w:t xml:space="preserve">92. </w:t>
      </w:r>
      <w:r>
        <w:t>пункт 4 статьи 66 дополнить предложением следующего содержания: "Если зарегистрированный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 на информационном стенде размещается информация об этом."</w:t>
      </w:r>
    </w:p>
    <w:p>
      <w:r>
        <w:rPr>
          <w:b/>
        </w:rPr>
        <w:t xml:space="preserve">92. </w:t>
      </w:r>
      <w:r>
        <w:t>в статье 67:</w:t>
      </w:r>
    </w:p>
    <w:p>
      <w:r>
        <w:rPr>
          <w:b/>
        </w:rPr>
        <w:t xml:space="preserve">92. </w:t>
      </w:r>
      <w:r>
        <w:t>дополнить статьей 681 следующего содержания: "Статья 681. Дни голосования на выборах Президента Российской Федерации 1. По решению Центральной избирательной комиссии Российской Федерации голосование на выборах Президента Российской Федерации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выборов Президента Российской Федерации и не подлежит пересмотру</w:t>
      </w:r>
    </w:p>
    <w:p>
      <w:r>
        <w:rPr>
          <w:b/>
        </w:rPr>
        <w:t xml:space="preserve">92. </w:t>
      </w:r>
      <w:r>
        <w:t>в наименовании слово "выпуска" заменить словом "изготовления"</w:t>
      </w:r>
    </w:p>
    <w:p>
      <w:r>
        <w:rPr>
          <w:b/>
        </w:rPr>
        <w:t xml:space="preserve">92. </w:t>
      </w:r>
      <w:r>
        <w:t>в пункте 1 слова "выпускать и распространять" заменить словами "изготавливать и распространять, в том числе в информационно-телекоммуникационных сетях, включая сеть "Интернет","</w:t>
      </w:r>
    </w:p>
    <w:p>
      <w:r>
        <w:rPr>
          <w:b/>
        </w:rPr>
        <w:t xml:space="preserve">92. </w:t>
      </w:r>
      <w:r>
        <w:t>в пункте 2 слово "выпуска" заменить словом "изготовления", дополнить предложением следующего содержания: "Все предвыборные агитационные материалы кандидата, являющегося физическим лицом, выполняющим функции иностранного агента, либо кандидатом, аффилированным с выполняющим функции иностранного агента лицом, политической партии, выдвинувшей такого кандидата, а также агитационные материалы, в которых использованы высказывания, указанные в пункте 73 статьи 49 настоящего Федерального закона, должны содержать информацию об этом в соответствии с пунктами 72 и 73 статьи 49 настоящего Федерального закона."</w:t>
      </w:r>
    </w:p>
    <w:p>
      <w:r>
        <w:rPr>
          <w:b/>
        </w:rPr>
        <w:t xml:space="preserve">92. </w:t>
      </w:r>
      <w:r>
        <w:t>в пункте 3 слова "экземпляры аудиовизуальных агитационных материалов, фотографии или экземпляры иных агитационных материалов" заменить словами "экземпляры или копии аудиовизуальных агитационных материалов, фотографии, экземпляры или копии иных агитационных материалов"</w:t>
      </w:r>
    </w:p>
    <w:p>
      <w:r>
        <w:rPr>
          <w:b/>
        </w:rPr>
        <w:t xml:space="preserve">92. </w:t>
      </w:r>
      <w:r>
        <w:t>в пункте 6 слова "пунктом 7" заменить словами "пунктами 7 - 73"</w:t>
      </w:r>
    </w:p>
    <w:p>
      <w:r>
        <w:rPr>
          <w:b/>
        </w:rPr>
        <w:t xml:space="preserve">92. </w:t>
      </w:r>
      <w:r>
        <w:t>пункт 13 изложить в следующей редакции: "13. Положения настоящей статьи применяются к изготовлению и распространению печатных, аудиовизуальных и иных предвыборных агитационных материалов, в том числе изготовленных для распространения и распространяемых в информационно-телекоммуникационных сетях, включая сеть "Интернет", за исключением предвыборных агитационных материалов, распространяемых в соответствии со статьями 52 и 53 настоящего Федерального закона."</w:t>
      </w:r>
    </w:p>
    <w:p>
      <w:r>
        <w:rPr>
          <w:b/>
        </w:rPr>
        <w:t xml:space="preserve">92. </w:t>
      </w:r>
      <w:r>
        <w:t>пункт 6 после слов "в полном объеме финансирования подготовки и проведения выборов Президента Российской Федерации" дополнить словами ", дополнительного выделения средств вышестоящей избирательной комиссией"</w:t>
      </w:r>
    </w:p>
    <w:p>
      <w:r>
        <w:rPr>
          <w:b/>
        </w:rPr>
        <w:t xml:space="preserve">92. </w:t>
      </w:r>
      <w:r>
        <w:t>дополнить пунктом 61 следующего содержания: "61. Распределение средств (внесение изменений в распределение средств, дополнительное выделение средств) федерального бюджета в период подготовки и проведения выборов Президента Российской Федерации осуществляется избирательными комиссиями в порядке, предусмотренном пунктом 7 статьи 57 Федерального закона "Об основных гарантиях избирательных прав и права на участие в референдуме граждан Российской Федерации"."</w:t>
      </w:r>
    </w:p>
    <w:p>
      <w:r>
        <w:rPr>
          <w:b/>
        </w:rPr>
        <w:t xml:space="preserve">92. </w:t>
      </w:r>
      <w:r>
        <w:t>пункт 1 дополнить предложением следующего содержания: "При внесении добровольного пожертвования гражданином, который включен в список физических лиц, выполняющих функции иностранного агента, и (или) информация о котором включена в реестр иностранных средств массовой информации, выполняющих функции иностранного агента, такой гражданин указывает в платежном документе сведения об этом."</w:t>
      </w:r>
    </w:p>
    <w:p>
      <w:r>
        <w:rPr>
          <w:b/>
        </w:rPr>
        <w:t xml:space="preserve">92. </w:t>
      </w:r>
      <w:r>
        <w:t>в пункте 4 слова "недостоверными, если он своевременно не получил информацию о неправомерности данных пожертвований" заменить словами "недостоверными или неполными, если он своевременно не получил информацию о неправомерности данных пожертвований или неполноте сведений о жертвователе"</w:t>
      </w:r>
    </w:p>
    <w:p>
      <w:r>
        <w:rPr>
          <w:b/>
        </w:rPr>
        <w:t xml:space="preserve">92. </w:t>
      </w:r>
      <w:r>
        <w:t>подпункт 1 пункта 4 изложить в следующей редакции: "1) фамилия, имя и отчество. Если фамилии, имена и отчества двух и более кандидатов совпадают полностью, сведения о кандидатах размещаются в избирательном бюллетене в соответствии с датами рождения кандидатов (первыми указываются сведения о старшем кандидате).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в избирательном бюллетене также указываются его прежние фамилия, или имя, или отчество;"</w:t>
      </w:r>
    </w:p>
    <w:p>
      <w:r>
        <w:rPr>
          <w:b/>
        </w:rPr>
        <w:t xml:space="preserve">92. </w:t>
      </w:r>
      <w:r>
        <w:t>дополнить пунктом 41 следующего содержания: "41. В случае, если в избирательный бюллетень внесено свыше десяти зарегистрированных кандидатов, по решению Центральной избирательной комиссии Российской Федерации сведения о каждом из таких зарегистрированных кандидатов, предусмотренные подпунктами 4 и 8 пункта 4 настоящей статьи (все либо отдельные из этих сведений), в избирательном бюллетене не размещаются и указываются в специальном информационном материале, который изготавливается по форме, установленной Центральной избирательной комиссией Российской Федерации. Данный информационный материал размещается в кабине либо ином специально оборудованном месте для тайного голосования и (или) на информационном стенде, указанном в пункте 3 статьи 66 настоящего Федерального закона."</w:t>
      </w:r>
    </w:p>
    <w:p>
      <w:r>
        <w:rPr>
          <w:b/>
        </w:rPr>
        <w:t xml:space="preserve">92. </w:t>
      </w:r>
      <w:r>
        <w:t>дополнить пунктом 61 следующего содержания: "61. Если зарегистрированный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 в избирательном бюллетене должны указываться сведения о том, что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w:t>
      </w:r>
    </w:p>
    <w:p>
      <w:r>
        <w:rPr>
          <w:b/>
        </w:rPr>
        <w:t xml:space="preserve">92. </w:t>
      </w:r>
      <w:r>
        <w:t>пункт 11 после слов "день до дня" дополнить словами "(первого дня)"</w:t>
      </w:r>
    </w:p>
    <w:p>
      <w:r>
        <w:rPr>
          <w:b/>
        </w:rPr>
        <w:t xml:space="preserve">92. </w:t>
      </w:r>
      <w:r>
        <w:t>пункт 18 после слов "В день голосования" дополнить словами "(последний день голосования)"</w:t>
      </w:r>
    </w:p>
    <w:p>
      <w:r>
        <w:rPr>
          <w:b/>
        </w:rPr>
        <w:t xml:space="preserve">3. </w:t>
      </w:r>
      <w:r>
        <w:t>голосование избирателей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p>
    <w:p>
      <w:r>
        <w:rPr>
          <w:b/>
        </w:rPr>
        <w:t xml:space="preserve">3. </w:t>
      </w:r>
      <w:r>
        <w:t>голосование групп избирателей, которые проживают (находятся) в населенных пунктах и иных местах, где отсутствуют помещения для голосования и транспортное сообщение с которыми затруднено</w:t>
      </w:r>
    </w:p>
    <w:p>
      <w:r>
        <w:rPr>
          <w:b/>
        </w:rPr>
        <w:t xml:space="preserve">6. </w:t>
      </w:r>
      <w:r>
        <w:t>в статье 69:</w:t>
      </w:r>
    </w:p>
    <w:p>
      <w:r>
        <w:rPr>
          <w:b/>
        </w:rPr>
        <w:t xml:space="preserve">6. </w:t>
      </w:r>
      <w:r>
        <w:t>в статье 70:</w:t>
      </w:r>
    </w:p>
    <w:p>
      <w:r>
        <w:rPr>
          <w:b/>
        </w:rPr>
        <w:t xml:space="preserve">6. </w:t>
      </w:r>
      <w:r>
        <w:t>в статье 71:</w:t>
      </w:r>
    </w:p>
    <w:p>
      <w:r>
        <w:rPr>
          <w:b/>
        </w:rPr>
        <w:t xml:space="preserve">6. </w:t>
      </w:r>
      <w:r>
        <w:t>в статье 73:</w:t>
      </w:r>
    </w:p>
    <w:p>
      <w:r>
        <w:rPr>
          <w:b/>
        </w:rPr>
        <w:t xml:space="preserve">6. </w:t>
      </w:r>
      <w:r>
        <w:t>в статье 74:</w:t>
      </w:r>
    </w:p>
    <w:p>
      <w:r>
        <w:rPr>
          <w:b/>
        </w:rPr>
        <w:t xml:space="preserve">6. </w:t>
      </w:r>
      <w:r>
        <w:t>в статье 84:</w:t>
      </w:r>
    </w:p>
    <w:p>
      <w:r>
        <w:rPr>
          <w:b/>
        </w:rPr>
        <w:t xml:space="preserve">6. </w:t>
      </w:r>
      <w:r>
        <w:t>в пункте 3 статьи 87 слова "(руководителем высшего исполнительного органа государственной власти субъекта Российской Федерации)" исключить</w:t>
      </w:r>
    </w:p>
    <w:p>
      <w:r>
        <w:rPr>
          <w:b/>
        </w:rPr>
        <w:t xml:space="preserve">6. </w:t>
      </w:r>
      <w:r>
        <w:t>в приложении 1 примечание изложить в следующей редакции: "Примечание. Если у кандидата, данные которого указываются в подписном листе, имелась или имеется судимость, в подписном листе после отчества кандидата указываются сведения о судимости кандидата. Если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 в подписном листе после отчества кандидата (в случае наличия у кандидата также имевшейся или имеющейся судимости после сведений о судимости) указываются сведения о том, что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 Если кандидат в заявлении о согласии баллотироваться в соответствии с пунктом 8 статьи 34 Федерального закона "О выборах Президента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отчества кандидата или после сведений о судимости кандидата, а если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 после сведений об этом. Подписной лист изготавливается для заполнения только с одной стороны и должен содержать пять строк для проставления подписей избирателей."</w:t>
      </w:r>
    </w:p>
    <w:p>
      <w:r>
        <w:rPr>
          <w:b/>
        </w:rPr>
        <w:t xml:space="preserve">6. </w:t>
      </w:r>
      <w:r>
        <w:t>в приложении 2 примечание изложить в следующей редакции: "Примечание. Если у кандидата, данные которого указываются в подписном листе, имелась или имеется судимость, в подписном листе после отчества кандидата указываются сведения о судимости кандидата. Если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 в подписном листе после отчества кандидата (в случае наличия у кандидата также имевшейся или имеющейся судимости после сведений о судимости) указываются сведения о том, что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 Если кандидат в заявлении о согласии баллотироваться в соответствии с подпунктом 1 пункта 11 статьи 35 Федерального закона "О выборах Президента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отчества кандидата или после сведений о судимости кандидата, а если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 после сведений об этом. Подписной лист изготавливается для заполнения только с одной стороны и должен содержать пять строк для проставления подписей избирателей."</w:t>
      </w:r>
    </w:p>
    <w:p>
      <w:r>
        <w:rPr>
          <w:b/>
        </w:rPr>
        <w:t xml:space="preserve">6. </w:t>
      </w:r>
      <w:r>
        <w:t>приложение 3 изложить в следующей редакции: "Приложение 3к Федеральному закону "О выборах Президента Российской Федерации" (в редакции Федерального закона "О внесении изменений в отдельные законодательные акты Российской Федерации") СВЕДЕНИЯ О РАЗМЕРЕ И ОБ ИСТОЧНИКАХ ДОХОДОВ, ИМУЩЕСТВЕ, О СЧЕТАХ, ВКЛАДАХ В БАНКАХ, ЦЕННЫХ БУМАГАХ И ОБ ОБЯЗАТЕЛЬСТВАХ ИМУЩЕСТВЕННОГО ХАРАКТЕРА КАНДИДАТА НА ДОЛЖНОСТЬ ПРЕЗИДЕНТА РОССИЙСКОЙ ФЕДЕРАЦИИ И ЕГО СУПРУГА Я, кандидат ___________________________________________________________, (фамилия, имя, отчество) 1 сообщаю сведения о размере и об источниках своих доходов и доходов моего супруга, имуществе, принадлежащем мне и моему супругу на праве собственности (в том числе совместной), о счетах, вкладах в банках, ценных бумагах и об обязательствах имущественного характера: серия и номер паспорта или документа, заменяющего паспорт гражданина, ИНН2, СНИЛС Доходы за ______ годы3 Недвижимое имущество Достоверность и полноту настоящих сведений подтверждаю: _________________ (подпись кандидата) "___" ______________ ______ г. ______________________________ 1 Текст подстрочников, а также сноски в изготовленных сведениях могут не воспроизводиться. 2 Указывается при наличии. 3 Указываются доходы (включая пенсии, пособия, иные выплаты) за шесть лет, предшествующих году назначения выборов, полученные от юридических лиц, являющихся налоговыми агентами в соответствии с федеральными законами, физических лиц, организаций, осуществляющих соответствующие выплаты. 4 Сведения указываются по состоянию на первое число месяца, в котором осуществлено официальное опубликование (публикация) решения о назначении выборов Президента Российской Федерации. 5 При указании источника выплаты дохода от юридических лиц также указывается ИНН организации, а от физических лиц ИНН указывается при его наличии у физического лица. Доход, полученный в иностранной валюте, указывается в рублях по курсу Центрального банка Российской Федерации на дату получения дохода. 6 Указывается вид транспортного средства: легковой автотранспорт, грузовой автотранспорт, прицепы, водный, воздушный транспорт и другие виды транспорта. 7 Для драгоценных металлов баланс счета указывается в рублях исходя из учетных цен на аффинированные драгоценные металлы, установленных Центральным банком Российской Федерации на указанную дату. 8 Для счетов в иностранной валюте остаток указывается в рублях по курсу Центрального банка Российской Федерации на указанную дату. 9 Указываются полное наименование организации, включая ее организационно-правовую форму, ИНН, место нахождения организации (почтовый адрес), количество акций с указанием номинальной стоимости одной акции в рублях, а в отношении акций, номинальная стоимость которых выражена в иностранной валюте, в рублях по курсу Центрального банка Российской Федерации на указанную дату. 10 Указываются сведения обо всех ценных бумагах (облигациях, векселях, чеках, сертификатах и других), за исключением акций: вид ценной бумаги, полное наименование организации, выпустившей ценную бумагу, с указанием ее организационно-правовой формы (фамилия, имя, отчество, паспортные данные для физического лица), ИНН, почтовый адрес места нахождения (проживания), количество ценных бумаг и общая стоимость в рублях по каждому виду. 11 Указываются полное наименование организации, включая ее организационно-правовую форму, ИНН, место нахождения организации (почтовый адрес), доля участия, выраженная в процентах или простой дроби от уставного (складочного) капитала. 12 Указываются вид недвижимого имущества (земельный участок, жилой дом, дача и другие), вид пользования (аренда, безвозмездное пользование и другие), основание пользования (договор, фактическое предоставление и другие), а также реквизиты (дата, номер) соответствующего договора или акта. 13 Указываются вторая сторона обязательства (кредитор или должник, его фамилия, имя и отчество или наименование юридического лица, адрес), содержание обязательства (заем, кредит или иное), сумма основного обязательства (без суммы процентов). Для обязательств, выраженных в иностранной валюте, сумма указывается в рублях по курсу Центрального банка Российской Федерации по состоянию на первое число месяца официального опубликования (публикации) решения о назначении выборов Президента Российской Федерации. 14 В случае отсутствия в документе о государственной регистрации данных об общей площади иного недвижимого имущества сведения об общей площади такого имущества не указываются."</w:t>
      </w:r>
    </w:p>
    <w:p>
      <w:r>
        <w:rPr>
          <w:b/>
        </w:rPr>
        <w:t xml:space="preserve">6. </w:t>
      </w:r>
      <w:r>
        <w:t>пункт 15 изложить в следующей редакции: "15.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они нарушают законодательство о выборах Президента Российской Федерации. Решение об отстранении члена участковой избирательной комиссии от участия в работе данной комиссии, об удалении наблюдателя или иного лица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принимается судом по месту нахождения участковой избирательной комиссии (территориальной избирательной комиссии), а решение об удалении наблюдателя или иного лица из помещения для голосования избирательного участка, образованного за пределами территории Российской Федерации, принимается участковой избирательной комиссией в письменной форме.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
    <w:p>
      <w:r>
        <w:rPr>
          <w:b/>
        </w:rPr>
        <w:t xml:space="preserve">6. </w:t>
      </w:r>
      <w:r>
        <w:t>дополнить пунктом 17 следующего содержания: "17. По решению Центральной избирательной комиссии Российской Федерации может проводиться дистанционное электронное голосование. Дистанционное электронное голосование проводится в соответствии с требованиями Федерального закона "Об основных гарантиях избирательных прав и права на участие в референдуме граждан Российской Федерации" в порядке, установленном Центральной избирательной комиссией Российской Федерации."</w:t>
      </w:r>
    </w:p>
    <w:p>
      <w:r>
        <w:rPr>
          <w:b/>
        </w:rPr>
        <w:t xml:space="preserve">6. </w:t>
      </w:r>
      <w:r>
        <w:t>дополнить пунктом 21 следующего содержания: "21. В целях создания условий для защиты здоровья избирателей при участии в голосовании, создания максимального удобства для реализации гражданами Российской Федерации избирательных прав голосование групп избирателей, которые проживают (находятся) в населенных пунктах и иных местах, где отсутствуют помещения для голосования и транспортное сообщение с которыми затруднено, может быть проведено досрочно, но не ранее чем за 15 дней до дня голосования, в порядке, установленном Центральной избирательной комиссией Российской Федерации."</w:t>
      </w:r>
    </w:p>
    <w:p>
      <w:r>
        <w:rPr>
          <w:b/>
        </w:rPr>
        <w:t xml:space="preserve">6. </w:t>
      </w:r>
      <w:r>
        <w:t>в пункте 10 слова "членов избирательной комиссии с правом совещательного голоса," исключить, после слов "зарегистрированными кандидатами," дополнить словами "одним из субъектов общественного контроля,"</w:t>
      </w:r>
    </w:p>
    <w:p>
      <w:r>
        <w:rPr>
          <w:b/>
        </w:rPr>
        <w:t xml:space="preserve">6. </w:t>
      </w:r>
      <w:r>
        <w:t>дополнить пунктом 13 следующего содержания: "13. В целях создания условий для защиты здоровья избирателей при участии в голосовании, создания максимального удобства для реализации гражданами Российской Федерации избирательных прав досрочное голосование избирателей может проводиться в порядке и сроки, установленные Центральной избирательной комиссией Российской Федерации, до дня голосования, но не ранее чем за 10 дней до дня голосования."</w:t>
      </w:r>
    </w:p>
    <w:p>
      <w:r>
        <w:rPr>
          <w:b/>
        </w:rPr>
        <w:t xml:space="preserve">6. </w:t>
      </w:r>
      <w:r>
        <w:t>в пункте 1 первое предложение изложить в следующей редакции: "Участковая избирательная комиссия обязана обеспечить возможность участия в голосовании избирателям, которые имеют право быть внесенными или внесены в список избирателей на данном избирательном участке и не могут по уважительным причинам прибыть в помещение для голосования (по состоянию здоровья, инвалидности, в связи с необходимостью ухода за лицами, в этом нуждающимися, и иным уважительным причинам, не позволяющим прибыть в помещение для голосования)."</w:t>
      </w:r>
    </w:p>
    <w:p>
      <w:r>
        <w:rPr>
          <w:b/>
        </w:rPr>
        <w:t xml:space="preserve">6. </w:t>
      </w:r>
      <w:r>
        <w:t>в пункте 2 слова "статьей 70 настоящего Федерального закона" заменить словами "подпунктом 1 пункта 3 статьи 681, статьей 70 настоящего Федерального закона и пунктом 16 настоящей статьи"</w:t>
      </w:r>
    </w:p>
    <w:p>
      <w:r>
        <w:rPr>
          <w:b/>
        </w:rPr>
        <w:t xml:space="preserve">6. </w:t>
      </w:r>
      <w:r>
        <w:t>в пункте 6 слова "членам участковой избирательной комиссии с правом совещательного голоса и" исключить</w:t>
      </w:r>
    </w:p>
    <w:p>
      <w:r>
        <w:rPr>
          <w:b/>
        </w:rPr>
        <w:t xml:space="preserve">6. </w:t>
      </w:r>
      <w:r>
        <w:t>абзац первый пункта 71 изложить в следующей редакции: "71. Решением территориальной избирательной комиссии количество используемых переносных ящиков для голосования вне помещения для голосования, указанное в пункте 7 настоящей статьи, может быть увеличено, но не более чем на 2 переносных ящика при наличии хотя бы одного из условий:"</w:t>
      </w:r>
    </w:p>
    <w:p>
      <w:r>
        <w:rPr>
          <w:b/>
        </w:rPr>
        <w:t xml:space="preserve">6. </w:t>
      </w:r>
      <w:r>
        <w:t>в пункте 13 слова "члены избирательной комиссии с правом совещательного голоса," и слова "членов избирательной комиссии с правом совещательного голоса," исключить, после слов "зарегистрированными кандидатами," дополнить словами "одним из субъектов общественного контроля,"</w:t>
      </w:r>
    </w:p>
    <w:p>
      <w:r>
        <w:rPr>
          <w:b/>
        </w:rPr>
        <w:t xml:space="preserve">6. </w:t>
      </w:r>
      <w:r>
        <w:t>в пункте 15 слова "о членах участковой избирательной комиссии с правом совещательного голоса" исключить</w:t>
      </w:r>
    </w:p>
    <w:p>
      <w:r>
        <w:rPr>
          <w:b/>
        </w:rPr>
        <w:t xml:space="preserve">6. </w:t>
      </w:r>
      <w:r>
        <w:t>дополнить пунктом 16 следующего содержания: "16. В целях создания условий для защиты здоровья избирателей при участии в голосовании, создания максимального удобства для реализации гражданами Российской Федерации избирательных прав голосование избирателей вне помещения для голосования, в том числе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 может проводиться в порядке и сроки, которые установлены Центральной избирательной комиссией Российской Федерации, в том числе досрочно, но не ранее чем за семь дней до дня голосования."</w:t>
      </w:r>
    </w:p>
    <w:p>
      <w:r>
        <w:rPr>
          <w:b/>
        </w:rPr>
        <w:t xml:space="preserve">6. </w:t>
      </w:r>
      <w:r>
        <w:t>в пункте 7 слова ", а члены участковой избирательной комиссии с правом совещательного голоса вправе убедиться в правильности проведенного подсчета" исключить</w:t>
      </w:r>
    </w:p>
    <w:p>
      <w:r>
        <w:rPr>
          <w:b/>
        </w:rPr>
        <w:t xml:space="preserve">6. </w:t>
      </w:r>
      <w:r>
        <w:t>в пункте 10 слова "члены участковой избирательной комиссии с правом совещательного голоса, иные" исключить</w:t>
      </w:r>
    </w:p>
    <w:p>
      <w:r>
        <w:rPr>
          <w:b/>
        </w:rPr>
        <w:t xml:space="preserve">6. </w:t>
      </w:r>
      <w:r>
        <w:t>в пункте 11 слова "как с правом решающего, так и с правом совещательного" заменить словами "с правом решающего"</w:t>
      </w:r>
    </w:p>
    <w:p>
      <w:r>
        <w:rPr>
          <w:b/>
        </w:rPr>
        <w:t xml:space="preserve">6. </w:t>
      </w:r>
      <w:r>
        <w:t>в пункте 20 слова ", а члены участковой избирательной комиссии с правом совещательного голоса вправе убедиться в правильности проведенного подсчета" исключить</w:t>
      </w:r>
    </w:p>
    <w:p>
      <w:r>
        <w:rPr>
          <w:b/>
        </w:rPr>
        <w:t xml:space="preserve">6. </w:t>
      </w:r>
      <w:r>
        <w:t>в пункте 21 слова "членов избирательной комиссии с правом совещательного голоса," исключить</w:t>
      </w:r>
    </w:p>
    <w:p>
      <w:r>
        <w:rPr>
          <w:b/>
        </w:rPr>
        <w:t xml:space="preserve">6. </w:t>
      </w:r>
      <w:r>
        <w:t>в пункте 22 слова "как с правом решающего, так и с правом совещательного голоса" заменить словами "с правом решающего голоса"</w:t>
      </w:r>
    </w:p>
    <w:p>
      <w:r>
        <w:rPr>
          <w:b/>
        </w:rPr>
        <w:t xml:space="preserve">6. </w:t>
      </w:r>
      <w:r>
        <w:t>в пункте 28 слова "членов участковой избирательной комиссии с правом совещательного голоса," исключить</w:t>
      </w:r>
    </w:p>
    <w:p>
      <w:r>
        <w:rPr>
          <w:b/>
        </w:rPr>
        <w:t xml:space="preserve">6. </w:t>
      </w:r>
      <w:r>
        <w:t>в пункте 31 слова "своих членов с правом совещательного голоса," исключить</w:t>
      </w:r>
    </w:p>
    <w:p>
      <w:r>
        <w:rPr>
          <w:b/>
        </w:rPr>
        <w:t xml:space="preserve">6. </w:t>
      </w:r>
      <w:r>
        <w:t>в пункте 13 слова "членам территориальной избирательной комиссии и членам вышестоящих избирательных комиссий с правом совещательного голоса," исключить</w:t>
      </w:r>
    </w:p>
    <w:p>
      <w:r>
        <w:rPr>
          <w:b/>
        </w:rPr>
        <w:t xml:space="preserve">6. </w:t>
      </w:r>
      <w:r>
        <w:t>в пункте 14 слова "членов избирательной комиссии с правом совещательного голоса и" исключить</w:t>
      </w:r>
    </w:p>
    <w:p>
      <w:r>
        <w:rPr>
          <w:b/>
        </w:rPr>
        <w:t xml:space="preserve">6. </w:t>
      </w:r>
      <w:r>
        <w:t>в пункте 15 слова "своих членов с правом совещательного голоса," исключить</w:t>
      </w:r>
    </w:p>
    <w:p>
      <w:r>
        <w:rPr>
          <w:b/>
        </w:rPr>
        <w:t xml:space="preserve">6. </w:t>
      </w:r>
      <w:r>
        <w:t>пункт 4 дополнить словами ", в том числе с учетом положений пункта 61 статьи 76 Федерального закона "Об основных гарантиях избирательных прав и права на участие в референдуме граждан Российской Федерации"</w:t>
      </w:r>
    </w:p>
    <w:p>
      <w:r>
        <w:rPr>
          <w:b/>
        </w:rPr>
        <w:t xml:space="preserve">6. </w:t>
      </w:r>
      <w:r>
        <w:t>абзац первый пункта 5 после слов "дней до дня" дополнить словами "(первого дня)"</w:t>
      </w:r>
    </w:p>
    <w:p>
      <w:r>
        <w:rPr>
          <w:b/>
        </w:rPr>
        <w:t xml:space="preserve">6. </w:t>
      </w:r>
      <w:r>
        <w:t>пункт 7 после слов "дней до дня" дополнить словами "(первого дня)"</w:t>
      </w:r>
    </w:p>
    <w:p>
      <w:r>
        <w:rPr>
          <w:b/>
        </w:rPr>
        <w:t>Статья 4</w:t>
      </w:r>
    </w:p>
    <w:p>
      <w:r>
        <w:t>Внести в Федеральный закон от 10 января 2003 года № 20-ФЗ "О Государственной автоматизированной системе Российской Федерации "Выборы" (Собрание законодательства Российской Федерации, 2003, № 2, ст. 172; 2008, № 52, ст. 6247; 2010, № 19, ст. 2291; 2011, № 29, ст. 4291; 2013, № 52, ст. 6961; 2014, № 11, ст. 1098) следующие изменения</w:t>
      </w:r>
    </w:p>
    <w:p>
      <w:r>
        <w:t>подпункт 9 пункта 1 статьи 2 после слов "Российской Федерации" дополнить словами ", в том числе на федеральной территории,"</w:t>
      </w:r>
    </w:p>
    <w:p>
      <w:r>
        <w:t>в подпункте 6 статьи 4 слово "технологий;" заменить словами "технологий. Дополнительное использование иных государственных информационных систем при подготовке и проведении выборов, референдума, а также для осуществления иных полномочий комиссий по обеспечению избирательных прав и права на участие в референдуме граждан Российской Федерации допускается в случаях, предусмотренных Федеральным законом "Об основных гарантиях избирательных прав и права на участие в референдуме граждан Российской Федерации";"</w:t>
      </w:r>
    </w:p>
    <w:p>
      <w:r>
        <w:t>в статье 7: а) наименование изложить в следующей редакции: "Статья 7. Полномочия избирательных комиссий субъектов Российской Федерации, территориальных, окружных избирательных комиссий, комиссий референдума в области использования, эксплуатации и развития ГАС "Выборы"; б) в пункте 2: в абзаце первом слова "Избирательные комиссии муниципальных образований, окружные" заменить словом "Окружные"; подпункт 1 изложить в следующей редакции: "1) обеспечивают использование и эксплуатацию соответствующих комплексов средств автоматизации, предоставление в избирательную комиссию субъекта Российской Федерации, вышестоящую избирательную комиссию, комиссию референдума информации о ходе и результатах выборов и референдума, за исключением информации о ходе и об итогах голосования на выборах в органы публичной власти федеральной территории, референдуме федеральной территории, с использованием ГАС "Выборы" в установленном порядке. При проведении выборов в органы публичной власти федеральной территории, референдума федеральной территории территориальная избирательная комиссия федеральной территории обеспечивает предоставление информации о ходе и результатах указанных выборов, референдума в Центральную избирательную комиссию Российской Федерации с использованием ГАС "Выборы" в установленном порядке;"</w:t>
      </w:r>
    </w:p>
    <w:p>
      <w:r>
        <w:t>в пункте 2 статьи 8: а) дополнить подпунктом 21 следующего содержания: "21) комплекс средств автоматизации территориальной избирательной комиссии федеральной территории;"; б) подпункт 3 изложить в следующей редакции: "3) комплексы средств автоматизации территориальных, окружных избирательных комиссий."</w:t>
      </w:r>
    </w:p>
    <w:p>
      <w:r>
        <w:t>в подпункте 3 пункта 2 статьи 9 слова "государственной власти, государственных органов, органов местного самоуправления" заменить словами "публичной власти"</w:t>
      </w:r>
    </w:p>
    <w:p>
      <w:r>
        <w:t>в статье 11: а) пункт 2 после слов "территориальных избирательных комиссиях," дополнить словами "за исключением территориальной избирательной комиссии федеральной территории,"; б) дополнить пунктом 21 следующего содержания: "21. Системные администраторы, обеспечивающие эксплуатацию комплексов средств автоматизации в территориальной избирательной комиссии федеральной территории, являются федеральными государственными гражданскими служащими."</w:t>
      </w:r>
    </w:p>
    <w:p>
      <w:r>
        <w:t>в статье 14: а) пункт 1 дополнить словами ", расходы на его содержание и обеспечение его функционирования осуществляются за счет средств федерального бюджета, если иное не предусмотрено федеральным законом"; б) пункт 2 после слов "субъектов Российской Федерации" дополнить словами ", территориальной избирательной комиссии федеральной территории", дополнить словами ", федеральной территории"</w:t>
      </w:r>
    </w:p>
    <w:p>
      <w:r>
        <w:t>статью 15 после слов "Российской Федерации," дополнить словами "органы публичной власти федеральной территории,"</w:t>
      </w:r>
    </w:p>
    <w:p>
      <w:r>
        <w:t>статью 17 дополнить пунктом 51 следующего содержания: "51. Информационные ресурсы ГАС "Выборы", не содержащие персональных данных и сформированные за счет средств бюджета федеральной территории, являются информационными ресурсами федеральной территории. Порядок формирования, передачи, копирования, тиражирования и хранения информационных ресурсов федеральной территории, доступа к ним, их использования устанавливается территориальной избирательной комиссией, сформированной для федеральной территории."</w:t>
      </w:r>
    </w:p>
    <w:p>
      <w:r>
        <w:t>в пункте 1 статьи 18: а) в подпункте 1 слова "окружных, территориальных избирательных комиссий" заменить словами "территориальной избирательной комиссии федеральной территории, территориальных, окружных избирательных комиссий"; б) в подпункте 3 слова "государственной власти, государственных органов, органов местного самоуправления" заменить словами "публичной власти"</w:t>
      </w:r>
    </w:p>
    <w:p>
      <w:r>
        <w:t>в пункте 2 статьи 20 слова "государственной власти, государственными органами, органами местного самоуправления" заменить словами "публичной власти"</w:t>
      </w:r>
    </w:p>
    <w:p>
      <w:r>
        <w:t>в статье 25: а) пункт 1 изложить в следующей редакции: "1. Ассигнования на использование, эксплуатацию и развитие ГАС "Выборы" предусматриваются в федеральном законе о федеральном бюджете на очередной финансовый год и плановый период, законе субъекта Российской Федерации о бюджете субъекта Российской Федерации на очередной финансовый год и плановый период, нормативном правовом акте органа публичной власти федеральной территории о бюджете федеральной территории на очередной финансовый год и плановый период, нормативном правовом акте органа местного самоуправления о местном бюджете на очередной финансовый год и плановый период."; б) пункт 2 после слов "бюджета субъекта Российской Федерации," дополнить словами "средств бюджета федеральной территории,"; в) пункт 3 после слов "системных администраторов," дополнить словами "информационных центров избирательных комиссий субъектов Российской Федерации,"; г) дополнить пунктом 31 следующего содержания: "31. Расходы на содержание системных администраторов территориальной избирательной комиссии федеральной территории финансируются за счет средств бюджета федеральной территории."</w:t>
      </w:r>
    </w:p>
    <w:p>
      <w:r>
        <w:rPr>
          <w:b/>
        </w:rPr>
        <w:t>Статья 5</w:t>
      </w:r>
    </w:p>
    <w:p>
      <w:r>
        <w:t>(Статья утратила силу - Федеральный закон от 14.07.2022 № 255-ФЗ)</w:t>
      </w:r>
    </w:p>
    <w:p>
      <w:r>
        <w:rPr>
          <w:b/>
        </w:rPr>
        <w:t>Статья 6</w:t>
      </w:r>
    </w:p>
    <w:p>
      <w:r>
        <w:t>Внести в Федеральный закон от 22 февраля 2014 года № 20-ФЗ "О выборах депутатов Государственной Думы Федерального Собрания Российской Федерации" (Собрание законодательства Российской Федерации, 2014, № 8, ст. 740; 2015, № 29, ст. 4357, 4398; 2016, № 7, ст. 917; № 11, ст. 1493; № 15, ст. 2054; 2017, № 1, ст. 15, 46; 2018, № 7, ст. 961; № 24, ст. 3417; № 51, ст. 7861; 2020, № 9, ст. 1119; № 21, ст. 3232, 3233; № 31, ст. 5026; 2021, № 11, ст. 1708; № 15, ст. 2456; № 17, ст. 2877; № 23, ст. 3916) следующие изменения: 1) в статье 4: а) в части 8: пункт 4 после слова "преступление" дополнить словами ", а также осужденный за совершение указанного преступления, судимость которого снята или погашена, - до истечения пяти лет со дня снятия или погашения судимости"; пункт 41 после цифр "1272," дополнить словами "частью второй статьи 133, частью первой статьи 134,", после слов "за указанные преступления," дополнить словами "а также осужденный к лишению свободы за совершение указанных преступлений, судимость которого снята или погашена,"; б) часть 9 после цифры "3" дополнить цифрой ", 4"; 2) в пункте 4 части 1 статьи 19 слова "или избирательные комиссии муниципальных образований, на которые в соответствии с Федеральным законом "Об основных гарантиях избирательных прав и права на участие в референдуме граждан Российской Федерации" возложены полномочия территориальных избирательных комиссий" исключить; 3) в пункте 2 части 7 статьи 21 слова "(представительном) органе государственной власти" заменить словом "органе"; 4) в части 1 статьи 22 слова "либо избирательные комиссии муниципальных образований, действующие в качестве территориальных избирательных комиссий в случаях, предусмотренных указанным Федеральным законом" заменить словами "другими федеральными законами", слова "и полномочия территориальной избирательной комиссии не возложены на избирательную комиссию муниципального образования" исключить; 5) статью 26 изложить в следующей редакции: "Статья 26. Статус членов избирательных комиссий 1. Политическая партия со дня представления в Центральную избирательную комиссию Российской Федерации документов для регистрации федерального списка кандидатов вправе назначить одного члена Центральной избирательной комиссии Российской Федерации с правом совещательного голоса и по одному члену каждой избирательной комиссии субъекта Российской Федерации с правом совещательного голоса.</w:t>
      </w:r>
    </w:p>
    <w:p>
      <w:r>
        <w:rPr>
          <w:b/>
        </w:rPr>
        <w:t xml:space="preserve">2. </w:t>
      </w:r>
      <w:r>
        <w:t>Статус членов избирательных комиссий как с правом решающего голоса, так и с правом совещательного голоса устанавливается статьей 29 Федерального закона "Об основных гарантиях избирательных прав и права на участие в референдуме граждан Российской Федерации".";</w:t>
      </w:r>
    </w:p>
    <w:p>
      <w:r>
        <w:rPr>
          <w:b/>
        </w:rPr>
        <w:t xml:space="preserve">182. </w:t>
      </w:r>
      <w:r>
        <w:t>Вместе с копией агитационного материала в соответствующую избирательную комиссию предоставляется информация о том, изображение какого кандидата (кандидатов) использовано в агитационном материале (в случае использования изображений кандидата (кандидатов) в агитационном материале).";</w:t>
      </w:r>
    </w:p>
    <w:p>
      <w:r>
        <w:rPr>
          <w:b/>
        </w:rPr>
        <w:t xml:space="preserve">2. </w:t>
      </w:r>
      <w:r>
        <w:t>в статье 32:</w:t>
      </w:r>
    </w:p>
    <w:p>
      <w:r>
        <w:rPr>
          <w:b/>
        </w:rPr>
        <w:t xml:space="preserve">2. </w:t>
      </w:r>
      <w:r>
        <w:t>в статье 33:</w:t>
      </w:r>
    </w:p>
    <w:p>
      <w:r>
        <w:rPr>
          <w:b/>
        </w:rPr>
        <w:t xml:space="preserve">2. </w:t>
      </w:r>
      <w:r>
        <w:t>в статье 41:</w:t>
      </w:r>
    </w:p>
    <w:p>
      <w:r>
        <w:rPr>
          <w:b/>
        </w:rPr>
        <w:t xml:space="preserve">2. </w:t>
      </w:r>
      <w:r>
        <w:t>в статье 42:</w:t>
      </w:r>
    </w:p>
    <w:p>
      <w:r>
        <w:rPr>
          <w:b/>
        </w:rPr>
        <w:t xml:space="preserve">2. </w:t>
      </w:r>
      <w:r>
        <w:t>в части 1 статьи 43:</w:t>
      </w:r>
    </w:p>
    <w:p>
      <w:r>
        <w:rPr>
          <w:b/>
        </w:rPr>
        <w:t xml:space="preserve">2. </w:t>
      </w:r>
      <w:r>
        <w:t>в статье 44:</w:t>
      </w:r>
    </w:p>
    <w:p>
      <w:r>
        <w:rPr>
          <w:b/>
        </w:rPr>
        <w:t xml:space="preserve">2. </w:t>
      </w:r>
      <w:r>
        <w:t>в части 4 статьи 48 после слова "органы" дополнить словами ", учреждения и организации", слова "с представлениями о проверке" заменить словами ", в том числе с представлениями, для проверки", дополнить новым четвертым предложением следующего содержания: "Указанные представления могут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соответствующих органа, учреждения и организации."</w:t>
      </w:r>
    </w:p>
    <w:p>
      <w:r>
        <w:rPr>
          <w:b/>
        </w:rPr>
        <w:t xml:space="preserve">2. </w:t>
      </w:r>
      <w:r>
        <w:t>в части 3 статьи 49 после слова "органы" дополнить словами ", учреждения и организации", слова "с представлениями о проверке" заменить словами ", в том числе с представлениями, для проверки", дополнить новым четвертым предложением следующего содержания: "Указанные представления могут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соответствующих органа, учреждения и организации."</w:t>
      </w:r>
    </w:p>
    <w:p>
      <w:r>
        <w:rPr>
          <w:b/>
        </w:rPr>
        <w:t xml:space="preserve">2. </w:t>
      </w:r>
      <w:r>
        <w:t>статью 54 дополнить частью 4 следующего содержания: "4. Кандидат утрачивает права и освобождается от обязанностей, которые связаны со статусом кандидата, за исключением обязанностей, предусмотренных частью 3 статьи 74 настоящего Федерального закона, с момента официального опубликования результатов выборов, а при досрочном выбытии - с даты выбытия. В случае непредставления в установленный законом срок ни одного из документов, предусмотренных для регистрации федерального списка кандидатов, Центральная избирательная комиссия Российской Федерации принимает решение о признании кандидатов, включенных в федеральный список кандидатов, выдвинутый избирательным объединением, утратившими статус кандидатов. В случаях, предусмотренных частями 2 - 5 статьи 56 настоящего Федерального закона, а также в случае смерти кандидата, наступивших до его регистрации, либо непредставления в установленный законом срок ни одного из предусмотренных законом документов, представление которых необходимо для регистрации кандидата, соответствующая избирательная комиссия принимает решение о признании кандидата, выдвинутого непосредственно, утратившим статус кандидата."</w:t>
      </w:r>
    </w:p>
    <w:p>
      <w:r>
        <w:rPr>
          <w:b/>
        </w:rPr>
        <w:t xml:space="preserve">2. </w:t>
      </w:r>
      <w:r>
        <w:t>статью 62 дополнить частью 94 следующего содержания: "94. В случае, если в агитационном материале используется высказывание физического лица, включенного в список физических лиц, выполняющих функции иностранного агента, или физического лица, информация о котором включена в реестр иностранных средств массовой информации, выполняющих функции иностранного агента, данное высказывание должно предваряться информацией о том, что оно является высказыванием такого физического лица. Данная информация должна быть ясно видимой (ясно различаемой на слух) и занимать не менее 15 процентов от площади (объема) агитационного материала. В случае использования такого высказывания в агитационном материале политическая партия, кандидат при предоставлении агитационного материала в установленном порядке в организацию телерадиовещания, редакцию периодического печатного издания, избирательную комиссию предоставляют информацию о том, какое высказывание какого физического лица, включенного в список физических лиц, выполняющих функции иностранного агента, или физического лица, информация о котором включена в реестр иностранных средств массовой информации, выполняющих функции иностранного агента, использовано в агитационном материале."</w:t>
      </w:r>
    </w:p>
    <w:p>
      <w:r>
        <w:rPr>
          <w:b/>
        </w:rPr>
        <w:t xml:space="preserve">2. </w:t>
      </w:r>
      <w:r>
        <w:t>в части 1 слова "и работники аппаратов вышестоящих избирательных комиссий" заменить словами "вышестоящих избирательных комиссий с правом решающего голоса и работники их аппаратов"</w:t>
      </w:r>
    </w:p>
    <w:p>
      <w:r>
        <w:rPr>
          <w:b/>
        </w:rPr>
        <w:t xml:space="preserve">2. </w:t>
      </w:r>
      <w:r>
        <w:t>статью 64 дополнить частями 181 и 182 следующего содержания: "181. Политические партии, зарегистрировавшие федеральные списки кандидатов, кандидаты, зарегистрированные по одномандатным избирательным округам, должны представить копии агитационных материалов, предназначенных для размещения на каналах организаций, осуществляющих телерадиовещание, в периодических печатных изданиях после направления (передачи) агитационного материала в соответствующую организацию телерадиовещания, редакцию периодического печатного издания и до начала его распространения:</w:t>
      </w:r>
    </w:p>
    <w:p>
      <w:r>
        <w:rPr>
          <w:b/>
        </w:rPr>
        <w:t xml:space="preserve">2. </w:t>
      </w:r>
      <w:r>
        <w:t>на каналах общероссийских организаций телерадиовещания, в общероссийских периодических печатных изданиях - в Центральную избирательную комиссию Российской Федерации</w:t>
      </w:r>
    </w:p>
    <w:p>
      <w:r>
        <w:rPr>
          <w:b/>
        </w:rPr>
        <w:t xml:space="preserve">2. </w:t>
      </w:r>
      <w:r>
        <w:t>часть 7 изложить в следующей редакции: "7. Наблюдатели, представители средств массовой информации, указанные в части 12 настоящей статьи, присутствующие при голосовании и подсчете голосов избирателей в участковых избирательных комиссиях, вправе носить нагрудные знаки, не содержащие признаков предвыборной агитации, с обозначением своего статуса и указанием своих фамилии, имени и отчества, наименования политической партии или фамилии, имени и отчества зарегистрированного кандидата, наименования субъекта общественного контроля, указанного в пункте 1 или 2 части 1 статьи 9 Федерального закона от 21 июля 2014 года № 212-ФЗ "Об основах общественного контроля в Российской Федерации" (далее - субъект общественного контроля), направивших наблюдателя в избирательную комиссию, а представители средств массовой информации, указанные в части 12 настоящей статьи, - с указанием наименования организации, которую они представляют. Форма нагрудного знака наблюдателя утверждается Центральной избирательной комиссией Российской Федерации."</w:t>
      </w:r>
    </w:p>
    <w:p>
      <w:r>
        <w:rPr>
          <w:b/>
        </w:rPr>
        <w:t xml:space="preserve">2. </w:t>
      </w:r>
      <w:r>
        <w:t>на каналах региональных и муниципальных организаций телерадиовещания, в региональных и муниципальных периодических печатных изданиях - в соответствующую избирательную комиссию субъекта Российской Федерации</w:t>
      </w:r>
    </w:p>
    <w:p>
      <w:r>
        <w:rPr>
          <w:b/>
        </w:rPr>
        <w:t xml:space="preserve">2. </w:t>
      </w:r>
      <w:r>
        <w:t>в части 2 слова "(руководители высших исполнительных органов государственной власти субъектов Российской Федерации)" исключить</w:t>
      </w:r>
    </w:p>
    <w:p>
      <w:r>
        <w:rPr>
          <w:b/>
        </w:rPr>
        <w:t xml:space="preserve">2. </w:t>
      </w:r>
      <w:r>
        <w:t>часть 31 после слов "в участковые комиссии" дополнить словами "и территориальные избирательные комиссии", после слов "соответствующую территориальную комиссию" дополнить словами ", назначившие наблюдателей в окружные избирательные комиссии не позднее чем за три дня до дня (первого дня) голосования (досрочного голосования) представляют список назначенных наблюдателей в окружную избирательную комиссию"</w:t>
      </w:r>
    </w:p>
    <w:p>
      <w:r>
        <w:rPr>
          <w:b/>
        </w:rPr>
        <w:t xml:space="preserve">2. </w:t>
      </w:r>
      <w:r>
        <w:t>часть 4 после слов "участковую избирательную комиссию" дополнить словами ", территориальную избирательную комиссию и окружную избирательную комиссию"</w:t>
      </w:r>
    </w:p>
    <w:p>
      <w:r>
        <w:rPr>
          <w:b/>
        </w:rPr>
        <w:t xml:space="preserve">2. </w:t>
      </w:r>
      <w:r>
        <w:t>в части 5 первое предложение изложить в следующей редакции: "Политическая партия, зарегистрировавшая федеральный список кандидатов, кандидат, зарегистрированный по соответствующему одномандатному избирательному округу, субъект общественного контроля могут назначить в каждую участковую избирательную комиссию, территориальную избирательную комиссию и окружную избирательную комиссию не более трех наблюдателей (в случае принятия решения, предусмотренного частью 1 статьи 801 настоящего Федерального закона, о голосовании в течение нескольких дней - из расчета не более трех наблюдателей на каждый день голосования), которые имеют право поочередно осуществлять наблюдение в помещении для голосования, помещении, в котором осуществляется прием протоколов об итогах голосования, суммирование данных этих протоколов и составление протоколов территориальной избирательной комиссии, окружной избирательной комиссии об итогах голосования."</w:t>
      </w:r>
    </w:p>
    <w:p>
      <w:r>
        <w:rPr>
          <w:b/>
        </w:rPr>
        <w:t xml:space="preserve">2. </w:t>
      </w:r>
      <w:r>
        <w:t>часть 3 после слов "25 дней" дополнить словами "(до 18 часов по местному времени)"</w:t>
      </w:r>
    </w:p>
    <w:p>
      <w:r>
        <w:rPr>
          <w:b/>
        </w:rPr>
        <w:t xml:space="preserve">2. </w:t>
      </w:r>
      <w:r>
        <w:t>в части 5: в пункте 1 после слов "налогоплательщика (при наличии)" дополнить словами ", страховой номер индивидуального лицевого счета", слова "Если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 сведения об этом указываются в заявлении." исключить; пункт 2 после слов "включая сведения о" дополнить словом "счетах,"</w:t>
      </w:r>
    </w:p>
    <w:p>
      <w:r>
        <w:rPr>
          <w:b/>
        </w:rPr>
        <w:t xml:space="preserve">2. </w:t>
      </w:r>
      <w:r>
        <w:t>дополнить частью 51 следующего содержания: "51. Если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 сведения об этом должны быть указаны в заявлении, предусмотренном пунктом 1 части 5 настоящей статьи."</w:t>
      </w:r>
    </w:p>
    <w:p>
      <w:r>
        <w:rPr>
          <w:b/>
        </w:rPr>
        <w:t xml:space="preserve">2. </w:t>
      </w:r>
      <w:r>
        <w:t>часть 1 после слов "25 дней" дополнить словами "(до 18 часов по московскому времени)"</w:t>
      </w:r>
    </w:p>
    <w:p>
      <w:r>
        <w:rPr>
          <w:b/>
        </w:rPr>
        <w:t xml:space="preserve">2. </w:t>
      </w:r>
      <w:r>
        <w:t>в части 2 после слов "налогоплательщика (при наличии)" дополнить словами ", страховой номер индивидуального лицевого счета", третье предложение исключить</w:t>
      </w:r>
    </w:p>
    <w:p>
      <w:r>
        <w:rPr>
          <w:b/>
        </w:rPr>
        <w:t xml:space="preserve">2. </w:t>
      </w:r>
      <w:r>
        <w:t>в части 3 слова "и его статус в данной политической партии" заменить словами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его статус в данной политической партии, данном общественном объединении", третье предложение исключить</w:t>
      </w:r>
    </w:p>
    <w:p>
      <w:r>
        <w:rPr>
          <w:b/>
        </w:rPr>
        <w:t xml:space="preserve">2. </w:t>
      </w:r>
      <w:r>
        <w:t>дополнить частью 31 следующего содержания: "31. Если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 сведения об этом должны быть указаны в списках, предусмотренных частями 2 и 3 настоящей статьи."</w:t>
      </w:r>
    </w:p>
    <w:p>
      <w:r>
        <w:rPr>
          <w:b/>
        </w:rPr>
        <w:t xml:space="preserve">2. </w:t>
      </w:r>
      <w:r>
        <w:t>в части 5: в пункте 1 после слов "налогоплательщика (при наличии)" дополнить словами ", страховой номер индивидуального лицевого счета", слова "Если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 сведения об этом указываются в заявлении." исключить; пункт 2 после слов "включая сведения о" дополнить словом "счетах,"</w:t>
      </w:r>
    </w:p>
    <w:p>
      <w:r>
        <w:rPr>
          <w:b/>
        </w:rPr>
        <w:t xml:space="preserve">2. </w:t>
      </w:r>
      <w:r>
        <w:t>дополнить частью 51 следующего содержания: "51. Если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 сведения об этом должны быть указаны в заявлении, предусмотренном пунктом 1 части 5 настоящей статьи."</w:t>
      </w:r>
    </w:p>
    <w:p>
      <w:r>
        <w:rPr>
          <w:b/>
        </w:rPr>
        <w:t xml:space="preserve">2. </w:t>
      </w:r>
      <w:r>
        <w:t>абзац первый после слов "35 дней" дополнить словами "(до 18 часов по местному времени)"</w:t>
      </w:r>
    </w:p>
    <w:p>
      <w:r>
        <w:rPr>
          <w:b/>
        </w:rPr>
        <w:t xml:space="preserve">2. </w:t>
      </w:r>
      <w:r>
        <w:t>пункт 2 после слов "включая сведения о" дополнить словом "счетах,"</w:t>
      </w:r>
    </w:p>
    <w:p>
      <w:r>
        <w:rPr>
          <w:b/>
        </w:rPr>
        <w:t xml:space="preserve">2. </w:t>
      </w:r>
      <w:r>
        <w:t>в части 1 слова "(представительных) органов государственной власти" заменить словом "органов"</w:t>
      </w:r>
    </w:p>
    <w:p>
      <w:r>
        <w:rPr>
          <w:b/>
        </w:rPr>
        <w:t xml:space="preserve">2. </w:t>
      </w:r>
      <w:r>
        <w:t>в части 2: в абзаце первом слова "(представительных) органов государственной власти" заменить словом "органов"; в пункте 2 слова "(представительном) органе государственной власти" заменить словом "органе"</w:t>
      </w:r>
    </w:p>
    <w:p>
      <w:r>
        <w:rPr>
          <w:b/>
        </w:rPr>
        <w:t xml:space="preserve">182. </w:t>
      </w:r>
      <w:r>
        <w:t>часть 18 статьи 66 дополнить новым четвертым предложением следующего содержания: "В размещаемых в периодических печатных изданиях агитационных материалах, в которых использованы высказывания, указанные в части 94 статьи 62 настоящего Федерального закона, должна помещаться информация об этом в соответствии с частью 94 статьи 62 настоящего Федерального закона."</w:t>
      </w:r>
    </w:p>
    <w:p>
      <w:r>
        <w:rPr>
          <w:b/>
        </w:rPr>
        <w:t xml:space="preserve">182. </w:t>
      </w:r>
      <w:r>
        <w:t>в статье 68:</w:t>
      </w:r>
    </w:p>
    <w:p>
      <w:r>
        <w:rPr>
          <w:b/>
        </w:rPr>
        <w:t xml:space="preserve">182. </w:t>
      </w:r>
      <w:r>
        <w:t>в статье 70:</w:t>
      </w:r>
    </w:p>
    <w:p>
      <w:r>
        <w:rPr>
          <w:b/>
        </w:rPr>
        <w:t xml:space="preserve">182. </w:t>
      </w:r>
      <w:r>
        <w:t>пункт 1 части 7 статьи 79 изложить в следующей редакции: "1) фамилия, имя и отчество. Если фамилии, имена и отчества двух и более кандидатов совпадают полностью, сведения о кандидатах размещаются в избирательном бюллетене в соответствии с датами рождения кандидатов (первыми указываются сведения о старшем кандидате).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в избирательном бюллетене также указываются его прежние фамилия, или имя, или отчество;"</w:t>
      </w:r>
    </w:p>
    <w:p>
      <w:r>
        <w:rPr>
          <w:b/>
        </w:rPr>
        <w:t xml:space="preserve">182. </w:t>
      </w:r>
      <w:r>
        <w:t>статью 801 дополнить частью 41 следующего содержания: "41. В случае принятия решения о проведении голосования в соответствии с настоящей статьей досрочное голосование, предусмотренное частями 21 и 13 статьи 82 настоящего Федерального закона, голосование вне помещения для голосования, предусмотренное частью 18 статьи 83 настоящего Федерального закона, не проводятся."</w:t>
      </w:r>
    </w:p>
    <w:p>
      <w:r>
        <w:rPr>
          <w:b/>
        </w:rPr>
        <w:t xml:space="preserve">182. </w:t>
      </w:r>
      <w:r>
        <w:t>в статье 81:</w:t>
      </w:r>
    </w:p>
    <w:p>
      <w:r>
        <w:rPr>
          <w:b/>
        </w:rPr>
        <w:t xml:space="preserve">182. </w:t>
      </w:r>
      <w:r>
        <w:t>в статье 82:</w:t>
      </w:r>
    </w:p>
    <w:p>
      <w:r>
        <w:rPr>
          <w:b/>
        </w:rPr>
        <w:t xml:space="preserve">182. </w:t>
      </w:r>
      <w:r>
        <w:t>в статье 83:</w:t>
      </w:r>
    </w:p>
    <w:p>
      <w:r>
        <w:rPr>
          <w:b/>
        </w:rPr>
        <w:t xml:space="preserve">182. </w:t>
      </w:r>
      <w:r>
        <w:t>в статье 85:</w:t>
      </w:r>
    </w:p>
    <w:p>
      <w:r>
        <w:rPr>
          <w:b/>
        </w:rPr>
        <w:t xml:space="preserve">182. </w:t>
      </w:r>
      <w:r>
        <w:t>в статье 86:</w:t>
      </w:r>
    </w:p>
    <w:p>
      <w:r>
        <w:rPr>
          <w:b/>
        </w:rPr>
        <w:t xml:space="preserve">182. </w:t>
      </w:r>
      <w:r>
        <w:t>в статье 87:</w:t>
      </w:r>
    </w:p>
    <w:p>
      <w:r>
        <w:rPr>
          <w:b/>
        </w:rPr>
        <w:t xml:space="preserve">182. </w:t>
      </w:r>
      <w:r>
        <w:t>в части 1 статьи 102 слова "(руководителем высшего исполнительного органа государственной власти субъекта Российской Федерации)" исключить</w:t>
      </w:r>
    </w:p>
    <w:p>
      <w:r>
        <w:rPr>
          <w:b/>
        </w:rPr>
        <w:t xml:space="preserve">182. </w:t>
      </w:r>
      <w:r>
        <w:t>приложение 1 изложить в следующей редакции: "Приложение 1к Федеральному закону "О выборах депутатов Государственной Думы Федерального Собрания Российской Федерации" (в редакции Федерального закона "О внесении изменений в отдельные законодательные акты Российской Федерации") СВЕДЕНИЯ О РАЗМЕРЕ И ОБ ИСТОЧНИКАХ ДОХОДОВ, ИМУЩЕСТВЕ, ПРИНАДЛЕЖАЩЕМ КАНДИДАТУ НА ПРАВЕ СОБСТВЕННОСТИ, О СЧЕТАХ, ВКЛАДАХ В БАНКАХ, ЦЕННЫХ БУМАГАХ Я, кандидат ___________________________________________________________, (фамилия, имя, отчество) 11 сообщаю сведения о размере и об источниках своих доходов, имуществе, принадлежащем мне на праве собственности (в том числе совместной), о счетах, вкладах в банках, ценных бумагах: серия и номер паспорта или документа, заменяющего паспорт гражданина, ИНН1,СНИЛС Доходы за _____ год2 Достоверность и полноту настоящих сведений подтверждаю: ________________ (подпись кандидата) "___" ______________ ______ г. ______________________________ 1 Указывается при наличии. 2 Указываются доходы (включая пенсии, пособия, иные выплаты) за год, предшествующий году назначения выборов, полученные от юридических лиц, являющихся налоговыми агентами в соответствии с федеральными законами, физических лиц, организаций, осуществляющих соответствующие выплаты. 3 Сведения указываются по состоянию на первое число месяца, в котором осуществлено официальное опубликование (публикация) решения о назначении выборов депутатов Государственной Думы. В случае отсутствия в документе о государственной регистрации данных об общей площади иного недвижимого имущества сведения об общей площади такого имущества не указываются. 4 При указании источника выплаты дохода от юридических лиц также указывается ИНН организации, а от физических лиц ИНН указывается при его наличии у физического лица. Доход, полученный в иностранной валюте, указывается в рублях по курсу Центрального банка Российской Федерации на дату получения дохода. 5 Указывается вид транспортного средства: легковой автотранспорт, грузовой автотранспорт, прицепы, водный, воздушный транспорт и другие виды транспорта. 6 Для драгоценных металлов баланс счета указывается в рублях исходя из учетных цен на аффинированные драгоценные металлы, установленных Центральным банком Российской Федерации на указанную дату. 7 Для счетов в иностранной валюте остаток указывается в рублях по курсу Центрального банка Российской Федерации на указанную дату. 8 Указываются полное наименование организации, включая ее организационно-правовую форму, ИНН, место нахождения организации (почтовый адрес), количество акций с указанием номинальной стоимости одной акции в рублях, а в отношении акций, номинальная стоимость которых выражена в иностранной валюте, в рублях по курсу Центрального банка Российской Федерации на указанную дату. 9 Указываются сведения обо всех ценных бумагах (облигациях, векселях, чеках, сертификатах и других), за исключением акций: вид ценной бумаги, полное наименование организации, выпустившей ценную бумагу, с указанием ее организационно-правовой формы (фамилия, имя, отчество, паспортные данные для физического лица), ИНН, почтовый адрес места нахождения (проживания), количество ценных бумаг и общая стоимость в рублях по каждому виду. 10 Указываются полное наименование организации, включая ее организационно-правовую форму, ИНН, место нахождения организации (почтовый адрес), доля участия, выраженная в процентах или простой дроби от уставного (складочного) капитала. 11 Текст подстрочников, а также сноски в изготовленных сведениях могут не воспроизводиться."</w:t>
      </w:r>
    </w:p>
    <w:p>
      <w:r>
        <w:rPr>
          <w:b/>
        </w:rPr>
        <w:t xml:space="preserve">182. </w:t>
      </w:r>
      <w:r>
        <w:t>в части 4 слова "такого кандидата, должны содержать информацию об этом в соответствии с частью 93 статьи 62 настоящего Федерального закона" заменить словами "такого кандидата, а также агитационные материалы, в которых использованы высказывания, указанные в части 94 статьи 62 настоящего Федерального закона, должны содержать информацию об этом в соответствии с частями 93 и 94 статьи 62 настоящего Федерального закона"</w:t>
      </w:r>
    </w:p>
    <w:p>
      <w:r>
        <w:rPr>
          <w:b/>
        </w:rPr>
        <w:t xml:space="preserve">182. </w:t>
      </w:r>
      <w:r>
        <w:t>в части 8 слова "и 93" заменить словами ", 93 и 94"</w:t>
      </w:r>
    </w:p>
    <w:p>
      <w:r>
        <w:rPr>
          <w:b/>
        </w:rPr>
        <w:t xml:space="preserve">182. </w:t>
      </w:r>
      <w:r>
        <w:t>часть 3 после слов "в полном объеме финансирования подготовки и проведения выборов" дополнить словами ", а также дополнительного выделения средств вышестоящей избирательной комиссией"</w:t>
      </w:r>
    </w:p>
    <w:p>
      <w:r>
        <w:rPr>
          <w:b/>
        </w:rPr>
        <w:t xml:space="preserve">182. </w:t>
      </w:r>
      <w:r>
        <w:t>дополнить частью 31 следующего содержания: "31. Распределение средств (внесение изменений в распределение средств, дополнительное выделение средств) федерального бюджета в период подготовки и проведения выборов депутатов Государственной Думы осуществляется избирательными комиссиями в порядке, предусмотренном пунктом 7 статьи 57 Федерального закона "Об основных гарантиях избирательных прав и права на участие в референдуме граждан Российской Федерации"."</w:t>
      </w:r>
    </w:p>
    <w:p>
      <w:r>
        <w:rPr>
          <w:b/>
        </w:rPr>
        <w:t xml:space="preserve">182. </w:t>
      </w:r>
      <w:r>
        <w:t>в части 15 первое предложение изложить в следующей редакции: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протоколов территориальной избирательной комиссии, окружной избирательной комиссии об итогах голосования), если они нарушают законодательство Российской Федерации о выборах.", дополнить новым вторым предложением следующего содержания: "Решение об отстранении члена участковой избирательной комиссии от участия в работе данной комиссии, решение об удалении наблюдателя или иного лица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протоколов территориальной избирательной комиссии, окружной избирательной комиссии об итогах голосования) принимается судом по месту нахождения участковой избирательной комиссии (территориальной избирательной комиссии, окружной избирательной комиссии), а решение об удалении наблюдателя или иного лица из помещения для голосования избирательного участка, образованного за пределами территории Российской Федерации, принимается участковой избирательной комиссией в письменной форме."</w:t>
      </w:r>
    </w:p>
    <w:p>
      <w:r>
        <w:rPr>
          <w:b/>
        </w:rPr>
        <w:t xml:space="preserve">182. </w:t>
      </w:r>
      <w:r>
        <w:t>часть 17 изложить в следующей редакции: "17. По решению Центральной избирательной комиссии Российской Федерации может проводиться дистанционное электронное голосование. Дистанционное электронное голосование проводится в соответствии с требованиями Федерального закона "Об основных гарантиях избирательных прав и права на участие в референдуме граждан Российской Федерации" в порядке, установленном Центральной избирательной комиссией Российской Федерации."</w:t>
      </w:r>
    </w:p>
    <w:p>
      <w:r>
        <w:rPr>
          <w:b/>
        </w:rPr>
        <w:t xml:space="preserve">182. </w:t>
      </w:r>
      <w:r>
        <w:t>в части 2 третье предложение исключить</w:t>
      </w:r>
    </w:p>
    <w:p>
      <w:r>
        <w:rPr>
          <w:b/>
        </w:rPr>
        <w:t xml:space="preserve">182. </w:t>
      </w:r>
      <w:r>
        <w:t>дополнить частью 21 следующего содержания: "21. В целях создания условий для защиты здоровья избирателей при участии в голосовании, создания максимального удобства для реализации гражданами Российской Федерации избирательных прав голосование групп избирателей, которые проживают (находятся) в населенных пунктах и иных местах, где отсутствуют помещения для голосования и транспортное сообщение с которыми затруднено, может быть проведено досрочно, но не ранее чем за 15 дней до дня голосования, в порядке, установленном Центральной избирательной комиссией Российской Федерации."</w:t>
      </w:r>
    </w:p>
    <w:p>
      <w:r>
        <w:rPr>
          <w:b/>
        </w:rPr>
        <w:t xml:space="preserve">182. </w:t>
      </w:r>
      <w:r>
        <w:t>в части 10 слова "ее членов с правом совещательного голоса," исключить</w:t>
      </w:r>
    </w:p>
    <w:p>
      <w:r>
        <w:rPr>
          <w:b/>
        </w:rPr>
        <w:t xml:space="preserve">182. </w:t>
      </w:r>
      <w:r>
        <w:t>часть 13 после слов "Российской Федерации," дополнить словами "до дня голосования,"</w:t>
      </w:r>
    </w:p>
    <w:p>
      <w:r>
        <w:rPr>
          <w:b/>
        </w:rPr>
        <w:t xml:space="preserve">182. </w:t>
      </w:r>
      <w:r>
        <w:t>в части 5 слова "членам участковой избирательной комиссии с правом совещательного голоса и" исключить</w:t>
      </w:r>
    </w:p>
    <w:p>
      <w:r>
        <w:rPr>
          <w:b/>
        </w:rPr>
        <w:t xml:space="preserve">182. </w:t>
      </w:r>
      <w:r>
        <w:t>в части 15 слова "члены участковой избирательной комиссии с правом совещательного голоса,", слова "ее членов с правом совещательного голоса," и слова "члены избирательной комиссии с правом совещательного голоса," исключить</w:t>
      </w:r>
    </w:p>
    <w:p>
      <w:r>
        <w:rPr>
          <w:b/>
        </w:rPr>
        <w:t xml:space="preserve">182. </w:t>
      </w:r>
      <w:r>
        <w:t>в части 17 слова "членах участковой избирательной комиссии с правом совещательного голоса и" исключить</w:t>
      </w:r>
    </w:p>
    <w:p>
      <w:r>
        <w:rPr>
          <w:b/>
        </w:rPr>
        <w:t xml:space="preserve">182. </w:t>
      </w:r>
      <w:r>
        <w:t>в части 8 слова ", а члены участковой избирательной комиссии с правом совещательного голоса вправе убедиться в правильности произведенного подсчета" исключить</w:t>
      </w:r>
    </w:p>
    <w:p>
      <w:r>
        <w:rPr>
          <w:b/>
        </w:rPr>
        <w:t xml:space="preserve">182. </w:t>
      </w:r>
      <w:r>
        <w:t>в части 11 слова "члены участковой избирательной комиссии с правом совещательного голоса, иные" исключить</w:t>
      </w:r>
    </w:p>
    <w:p>
      <w:r>
        <w:rPr>
          <w:b/>
        </w:rPr>
        <w:t xml:space="preserve">182. </w:t>
      </w:r>
      <w:r>
        <w:t>в части 12 слова "как с правом решающего, так и с правом совещательного" заменить словами "с правом решающего"</w:t>
      </w:r>
    </w:p>
    <w:p>
      <w:r>
        <w:rPr>
          <w:b/>
        </w:rPr>
        <w:t xml:space="preserve">182. </w:t>
      </w:r>
      <w:r>
        <w:t>в части 21 слова ", а члены указанной комиссии с правом совещательного голоса вправе убедиться в правильности проведенного подсчета" исключить</w:t>
      </w:r>
    </w:p>
    <w:p>
      <w:r>
        <w:rPr>
          <w:b/>
        </w:rPr>
        <w:t xml:space="preserve">182. </w:t>
      </w:r>
      <w:r>
        <w:t>в части 22 слова "членов участковой избирательной комиссии с правом совещательного голоса," исключить</w:t>
      </w:r>
    </w:p>
    <w:p>
      <w:r>
        <w:rPr>
          <w:b/>
        </w:rPr>
        <w:t xml:space="preserve">182. </w:t>
      </w:r>
      <w:r>
        <w:t>в части 23 слова "как с правом решающего, так и с правом совещательного голоса" заменить словами "с правом решающего голоса"</w:t>
      </w:r>
    </w:p>
    <w:p>
      <w:r>
        <w:rPr>
          <w:b/>
        </w:rPr>
        <w:t xml:space="preserve">182. </w:t>
      </w:r>
      <w:r>
        <w:t>в части 29 слова "членов участковой избирательной комиссии с правом совещательного голоса, иных" исключить</w:t>
      </w:r>
    </w:p>
    <w:p>
      <w:r>
        <w:rPr>
          <w:b/>
        </w:rPr>
        <w:t xml:space="preserve">182. </w:t>
      </w:r>
      <w:r>
        <w:t>в части 32 слова "своих членов с правом совещательного голоса, иных" исключить</w:t>
      </w:r>
    </w:p>
    <w:p>
      <w:r>
        <w:rPr>
          <w:b/>
        </w:rPr>
        <w:t xml:space="preserve">182. </w:t>
      </w:r>
      <w:r>
        <w:t>в части 14 слова "членов территориальной избирательной комиссии с правом совещательного голоса, иных" исключить</w:t>
      </w:r>
    </w:p>
    <w:p>
      <w:r>
        <w:rPr>
          <w:b/>
        </w:rPr>
        <w:t xml:space="preserve">182. </w:t>
      </w:r>
      <w:r>
        <w:t>в части 15 слова "своих членов с правом совещательного голоса, иных" исключить</w:t>
      </w:r>
    </w:p>
    <w:p>
      <w:r>
        <w:rPr>
          <w:b/>
        </w:rPr>
        <w:t xml:space="preserve">182. </w:t>
      </w:r>
      <w:r>
        <w:t>в части 17 слова "членам окружной избирательной комиссии с правом совещательного голоса, иным" исключить</w:t>
      </w:r>
    </w:p>
    <w:p>
      <w:r>
        <w:rPr>
          <w:b/>
        </w:rPr>
        <w:t xml:space="preserve">182. </w:t>
      </w:r>
      <w:r>
        <w:t>в части 18 слова "членов окружной избирательной комиссии с правом совещательного голоса, иных" исключить</w:t>
      </w:r>
    </w:p>
    <w:p>
      <w:r>
        <w:rPr>
          <w:b/>
        </w:rPr>
        <w:t xml:space="preserve">182. </w:t>
      </w:r>
      <w:r>
        <w:t>в части 19 слова "своих членов с правом совещательного голоса, иных" исключить</w:t>
      </w:r>
    </w:p>
    <w:p>
      <w:r>
        <w:rPr>
          <w:b/>
        </w:rPr>
        <w:t>Статья 7</w:t>
      </w:r>
    </w:p>
    <w:p>
      <w:r>
        <w:t>Внести в Федеральный закон от 21 декабря 2021 года № 414-ФЗ "Об общих принципах организации публичной власти в субъектах Российской Федерации" (Собрание законодательства Российской Федерации, 2021, № 52, ст. 8973) следующие изменения</w:t>
      </w:r>
    </w:p>
    <w:p>
      <w:r>
        <w:t>часть 4 статьи 20 изложить в следующей редакции: "4. Наименованием должности высшего должностного лица субъекта Российской Федерации является в соответствии с конституцией (уставом) субъекта Российской Федерации наименование "Глава" или "Губернатор" с дальнейшим указанием наименования субъекта Российской Федерации."</w:t>
      </w:r>
    </w:p>
    <w:p>
      <w:r>
        <w:t>статью 59 дополнить частью 6 следующего содержания: "6. Наименованием должности высшего должностного лица субъекта Российской Федерации - города федерального значения помимо наименований, предусмотренных частью 4 статьи 20 настоящего Федерального закона, в соответствии с уставом субъекта Российской Федерации - города федерального значения может являться наименование "Мэр" с дальнейшим указанием наименования субъекта Российской Федерации."</w:t>
      </w:r>
    </w:p>
    <w:p>
      <w:r>
        <w:rPr>
          <w:b/>
        </w:rPr>
        <w:t>Статья 8</w:t>
      </w:r>
    </w:p>
    <w:p>
      <w:r>
        <w:t>Признать утратившими силу</w:t>
      </w:r>
    </w:p>
    <w:p>
      <w:r>
        <w:t>пункт 3 статьи 142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пункт 23 статьи 9 Федерального закона от 21 июля 2005 года №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 30, ст. 3104)</w:t>
      </w:r>
    </w:p>
    <w:p>
      <w:r>
        <w:t>пункт 2 статьи 20 Федерального закона от 25 декабря 2008 года № 281-ФЗ "О внесении изменений в отдельные законодательные акты Российской Федерации" (Собрание законодательства Российской Федерации, 2008, № 52, ст. 6236)</w:t>
      </w:r>
    </w:p>
    <w:p>
      <w:r>
        <w:t>пункт 3 статьи 3 Федерального закона от 12 мая 2009 года № 94-ФЗ "О внесении изменений в отдельные законодательные акты Российской Федерации в связи с повышением представительства избирателей в Государственной Думе Федерального Собрания Российской Федерации" (Собрание законодательства Российской Федерации, 2009, № 20, ст. 2391)</w:t>
      </w:r>
    </w:p>
    <w:p>
      <w:r>
        <w:t>Федеральный закон от 27 декабря 2009 года № 357-ФЗ "О внесении изменений в статью 24 Федерального закона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2009, № 52, ст. 6433)</w:t>
      </w:r>
    </w:p>
    <w:p>
      <w:r>
        <w:t>пункт 3 статьи 1 Федерального закона от 22 апреля 2010 года № 63-ФЗ "О внесении изменений в отдельные законодательные акты Российской Федерации в связи с повышением представительства избирателей в законодательных (представительных) органах государственной власти субъектов Российской Федерации и освобождением от сбора подписей избирателей политических партий, списки кандидатов которых получили депутатские мандаты в законодательных (представительных) органах государственной власти субъектов Российской Федерации" (Собрание законодательства Российской Федерации, 2010, № 17, ст. 1986)</w:t>
      </w:r>
    </w:p>
    <w:p>
      <w:r>
        <w:t>пункт 3 статьи 1 Федерального закона от 4 июня 2010 года № 117-ФЗ "О внесении изменений в Федеральный закон "Об основных гарантиях избирательных прав и права на участие в референдуме граждан Российской Федерации" в связи с изменением срока полномочий избирательных комиссий" (Собрание законодательства Российской Федерации, 2010, № 23, ст. 2799)</w:t>
      </w:r>
    </w:p>
    <w:p>
      <w:r>
        <w:t>пункт 6 статьи 1 Федерального закона от 5 апреля 2013 года № 40-ФЗ "О внесении изменений в Федеральный закон "Об основных гарантиях избирательных прав и права на участие в референдуме граждан Российской Федерации" и статью 4 Федерального закона "О внесении изменений в Федеральный закон "О политических партиях" и Федеральный закон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2013, № 14, ст. 1648)</w:t>
      </w:r>
    </w:p>
    <w:p>
      <w:r>
        <w:t>пункт 3 статьи 2 Федерального закона от 27 февраля 2020 года № 27-ФЗ "О внесении изменений в отдельные законодательные акты Российской Федерации" (Собрание законодательства Российской Федерации, 2020, № 9, ст. 1119)</w:t>
      </w:r>
    </w:p>
    <w:p>
      <w:r>
        <w:t>пункт 8 статьи 1 Федерального закона от 23 мая 2020 года № 153-ФЗ "О внесении изменений в отдельные законодательные акты Российской Федерации" (Собрание законодательства Российской Федерации, 2020, № 21, ст. 3232)</w:t>
      </w:r>
    </w:p>
    <w:p>
      <w:r>
        <w:rPr>
          <w:b/>
        </w:rPr>
        <w:t>Статья 9</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Статья 7 настоящего Федерального закона вступает в силу с 1 июня 2022 года</w:t>
      </w:r>
    </w:p>
    <w:p>
      <w:r>
        <w:rPr>
          <w:b/>
        </w:rPr>
        <w:t xml:space="preserve">3. </w:t>
      </w:r>
      <w:r>
        <w:t>Подпункт "б" пункта 4, подпункты "а" - "г" пункта 8, пункт 11, подпункт "а", абзац второй подпункта "б", подпункты "в", "е", "ж" и "и" пункта 13, подпункты "е" и "ж" пункта 14, пункт 15, подпункт "а" пункта 17, подпункты "д", "е", абзац третий подпункта "з" пункта 20, абзац третий подпункта "в" пункта 21, абзац третий подпункта "в" пункта 22, пункт 36, подпункт "а" и абзац второй подпункта "б" пункта 37, пункт 41, подпункты "а" - "в", абзац второй подпункта "г", подпункты "д" - "и" пункта 46, пункт 48, подпункты "а" - "в", "з" пункта 49, пункты 50, 52, подпункт "б" пункта 53 статьи 2, пункт 3, подпункт "а" пункта 4 статьи 3, пункт 3, подпункт "б" пункта 4 статьи 4, пункты 2 и 4 статьи 6 и статья 8 настоящего Федерального закона вступают в силу с 1 января 2023 года</w:t>
      </w:r>
    </w:p>
    <w:p>
      <w:r>
        <w:rPr>
          <w:b/>
        </w:rPr>
        <w:t xml:space="preserve">4. </w:t>
      </w:r>
      <w:r>
        <w:t>Положения статей 2, 22, 23, 34, 35, 39, 40 и 85 Федерального закона от 6 октября 2003 года № 131-ФЗ "Об общих принципах организации местного самоуправления в Российской Федерации", касающиеся порядка формирования, полномочий и статуса избирательных комиссий муниципальных образований, а также статуса членов избирательных комиссий муниципальных образований, применяются в части, не противоречащей положениям законодательных актов Российской Федерации, измененных настоящим Федеральным законом, и настоящей статьи</w:t>
      </w:r>
    </w:p>
    <w:p>
      <w:r>
        <w:rPr>
          <w:b/>
        </w:rPr>
        <w:t xml:space="preserve">5. </w:t>
      </w:r>
      <w:r>
        <w:t>Со дня вступления в силу настоящего Федерального закона в избирательные комиссии муниципальных образований, территориальные и участковые комиссии не назначаются новые члены комиссий с правом совещательного голоса, члены комиссий с правом совещательного голоса, назначенные в избирательные комиссии муниципальных образований, территориальные и участковые комиссии, утрачивают свои полномочия, а кандидаты, избирательные объединения утрачивают право на назначение в указанные избирательные комиссии членов комиссий с правом совещательного голоса, за исключением случая, предусмотренного частью 6 настоящей статьи</w:t>
      </w:r>
    </w:p>
    <w:p>
      <w:r>
        <w:rPr>
          <w:b/>
        </w:rPr>
        <w:t xml:space="preserve">6. </w:t>
      </w:r>
      <w:r>
        <w:t>Члены комиссий с правом совещательного голоса, назначенные в избирательные комиссии муниципальных образований, территориальные комиссии и участковые комиссии, которые на день вступления в силу настоящего Федерального закона участвуют в соответствующей избирательной кампании, кампании референдума, утрачивают свои полномочия в день официального опубликования результатов соответствующей избирательной кампании, кампании референдума</w:t>
      </w:r>
    </w:p>
    <w:p>
      <w:r>
        <w:rPr>
          <w:b/>
        </w:rPr>
        <w:t xml:space="preserve">7. </w:t>
      </w:r>
      <w:r>
        <w:t>Срок полномочий членов избирательных комиссий с правом совещательного голоса, назначенных в Центральную избирательную комиссию Российской Федерации, избирательные комиссии субъектов Российской Федерации кандидатами, которые были избраны, избирательными объединениями, списки кандидатов которых были допущены к распределению депутатских мандатов, продолжается до окончания регистрации кандидатов, списков кандидатов на следующих выборах в тот же орган или на ту же должность</w:t>
      </w:r>
    </w:p>
    <w:p>
      <w:r>
        <w:rPr>
          <w:b/>
        </w:rPr>
        <w:t xml:space="preserve">8. </w:t>
      </w:r>
      <w:r>
        <w:t>Со дня вступления в силу настоящего Федерального закона избирательные комиссии муниципальных образований не формируются. Если на день вступления в силу настоящего Федерального закона осуществляется формирование избирательной комиссии муниципального образования, ее формирование прекращается, а в случае, если срок полномочий избирательной комиссии муниципального образования истекает в 2022 году, срок полномочий такой избирательной комиссии продлевается до 1 января 2023 года</w:t>
      </w:r>
    </w:p>
    <w:p>
      <w:r>
        <w:rPr>
          <w:b/>
        </w:rPr>
        <w:t xml:space="preserve">9. </w:t>
      </w:r>
      <w:r>
        <w:t>Со дня вступления в силу настоящего Федерального закона и не позднее 1 января 2023 года избирательные комиссии муниципальных образований, осуществляющие свои полномочия на день вступления в силу настоящего Федерального закона, прекращают исполнение этих полномочий, за исключением случаев, предусмотренных частями 12 и 13 настоящей статьи. Исполнение полномочий по подготовке и проведению выборов в органы местного самоуправления, местного референдума по решению избирательной комиссии субъекта Российской Федерации возлагается на территориальную или участковую комиссию</w:t>
      </w:r>
    </w:p>
    <w:p>
      <w:r>
        <w:rPr>
          <w:b/>
        </w:rPr>
        <w:t xml:space="preserve">10. </w:t>
      </w:r>
      <w:r>
        <w:t>В случае формирования в пределах одной административно-территориальной единицы с большим числом избирателей территориальной комиссии для последующего возложения на нее полномочий по подготовке и проведению выборов в органы местного самоуправления, местного референдума в соответствии с частью 9 настоящей статьи такая территориальная комиссия формируется в порядке, установленном пунктом 8 статьи 26 Федерального закона от 12 июня 2002 года № 67-ФЗ "Об основных гарантиях избирательных прав и права на участие в референдуме граждан Российской Федерации"</w:t>
      </w:r>
    </w:p>
    <w:p>
      <w:r>
        <w:rPr>
          <w:b/>
        </w:rPr>
        <w:t xml:space="preserve">11. </w:t>
      </w:r>
      <w:r>
        <w:t>В случае формирования территориальной комиссии для последующего возложения на нее полномочий по подготовке и проведению выборов в органы местного самоуправления, местного референдума в соответствии с частью 10 настоящей статьи сроки, установленные пунктом 8 статьи 22 Федерального закона от 12 июня 2002 года № 67-ФЗ "Об основных гарантиях избирательных прав и права на участие в референдуме граждан Российской Федерации", могут быть сокращены, но при этом составлять не менее 15 дней</w:t>
      </w:r>
    </w:p>
    <w:p>
      <w:r>
        <w:rPr>
          <w:b/>
        </w:rPr>
        <w:t xml:space="preserve">12. </w:t>
      </w:r>
      <w:r>
        <w:t>В случае, если на день вступления в силу настоящего Федерального закона избирательная комиссия муниципального образования организует подготовку и проведение выборов в органы местного самоуправления, местного референдума, полномочия такой избирательной комиссии муниципального образования прекращаются в день окончания избирательной кампании, кампании референдума</w:t>
      </w:r>
    </w:p>
    <w:p>
      <w:r>
        <w:rPr>
          <w:b/>
        </w:rPr>
        <w:t xml:space="preserve">13. </w:t>
      </w:r>
      <w:r>
        <w:t>В случае, если на день вступления в силу настоящего Федерального закона избирательная комиссия муниципального образования участвует в судебном разбирательстве об оспаривании результатов выборов, референдума, полномочия такой избирательной комиссии муниципального образования прекращаются в день вступления в законную силу судебного решения по указанному разбирательству. При этом указанная избирательная комиссия не участвует в выборах, референдумах, назначенных после дня вступления в силу настоящего Федерального закона</w:t>
      </w:r>
    </w:p>
    <w:p>
      <w:r>
        <w:rPr>
          <w:b/>
        </w:rPr>
        <w:t xml:space="preserve">14. </w:t>
      </w:r>
      <w:r>
        <w:t>Со дня вступления в силу настоящего Федерального закона органы государственной власти Российской Федерации, органы государственной власти субъектов Российской Федерации, иные государственные органы Российской Федерации и государственные органы субъектов Российской Федерации, органы местного самоуправления, муниципальные органы принимают правовые акты, связанные с прекращением полномочий избирательных комиссий муниципальных образований, включая передачу имущества и документов указанных избирательных комиссий в связи с прекращением их полномочий или возложением этих полномочий на иную комиссию, и обеспечивают реализацию этих правовых актов до 1 января 2023 года</w:t>
      </w:r>
    </w:p>
    <w:p>
      <w:r>
        <w:rPr>
          <w:b/>
        </w:rPr>
        <w:t xml:space="preserve">15. </w:t>
      </w:r>
      <w:r>
        <w:t>Со дня вступления в силу настоящего Федерального закона возложение полномочий по подготовке и проведению выборов в органы местного самоуправления, местного референдума на участковую комиссию осуществляется в порядке, установленном пунктом 1 статьи 27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