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закона "О государственной социальной помощи"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