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14.8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статью 14.8 Кодекса Российской Федерации об административных правонарушениях (Собрание законодательства Российской Федерации, 2002, № 1, ст. 1; 2007, № 26, ст. 3089; 2010, № 31, ст. 4208; 2013, № 51, ст. 6683; 2014, № 19, ст. 2317; 2020, № 12, ст. 1648; 2021, № 13, ст. 2140) изменение, дополнив ее частью 7 следующего содержания: "7. Отказ в заключении, исполнении, изменении или расторжении договора с потребителем в связи с отказом потребителя предоставить персональные данные, за исключением случаев, если предоставление персональных данных является обязательным в соответствии с федеральными законами и принятыми в соответствии с ними иными нормативными правовыми актами или непосредственно связано с исполнением договора с потребителем, - влечет наложение административного штрафа на должностных лиц в размере от пяти тысяч до десяти тысяч рублей; на юридических лиц - от тридцати тысяч до пятидесяти тысяч рублей.".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