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прекращении действия Соглашения о взаимном обеспечении сохранности межгосударственных секретов в области правовой охраны изобретений от 4 июня 1999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