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 и 26-1 Федерального закона "О физической культуре и спорте в Российской Федерации" и статью 42-1 Федерального закона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19, ст. 2290; 2011, № 50, ст. 7355; 2013, № 27, ст. 3477; 2016, № 48, ст. 6736; 2017, № 50, ст. 7544; 2023, № 10, ст. 1572) следующие изменения</w:t>
      </w:r>
    </w:p>
    <w:p>
      <w:r>
        <w:t>в статье 26: а) часть 2 изложить в следующей редакции: "2. Предотвращение допинга в спорте и борьба с ним осуществляются в соответствии с Всемирным антидопинговым кодексом, антидопинговыми правилами, утвержденными международными антидопинговыми организациями, и разработанными с учетом указанных кодекса и правил общероссийскими антидопинговыми правилами, утверждаемыми общероссийской антидопинговой организацией в порядке, установленном федеральным органом исполнительной власти в области физической культуры и спорта, по согласованию с ним (далее также - антидопинговые правила). Общероссийские антидопинговые правила должны содержать в том числе положения, обязательные для включения в указанные правила в соответствии с Всемирным антидопинговым кодексом."; б) пункт 1 части 9 признать утратившим силу</w:t>
      </w:r>
    </w:p>
    <w:p>
      <w:r>
        <w:t>в статье 261: а) часть 1 после слов "целями деятельности которой являются разработка" дополнить словами ", утверждение и реализация"; б) пункт 1 части 2 признать утратившим силу</w:t>
      </w:r>
    </w:p>
    <w:p>
      <w:r>
        <w:rPr>
          <w:b/>
        </w:rPr>
        <w:t>Статья 2</w:t>
      </w:r>
    </w:p>
    <w:p>
      <w:r>
        <w:t>Внести в статью 421 Федерального закона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2017, № 50, ст. 7544) следующие изменения</w:t>
      </w:r>
    </w:p>
    <w:p>
      <w:r>
        <w:t>в части 1 слова "общероссийских антидопинговых правил, утвержденных" заменить словами "о предотвращении допинга в спорте и борьбе с ним, Всемирным антидопинговым кодексом, антидопинговыми правилами, утвержденными международными антидопинговыми организациями, и разработанными с учетом указанных кодекса и правил общероссийскими антидопинговыми правилами, утверждаемыми общероссийской антидопинговой организацией в порядке, установленном", после слов "(далее - федеральный орган исполнительной власти в области физической культуры и спорта)," дополнить словами "по согласованию с ним", слова "и антидопинговых правил, утвержденных международными антидопинговыми организациями" исключить</w:t>
      </w:r>
    </w:p>
    <w:p>
      <w:r>
        <w:t>в части 2 слова "уполномоченным федеральным органом исполнительной власти" заменить словами "федеральным органом исполнительной власти, осуществляющим полномочия по организации медико-биологического обеспечения спортсменов спортивных сборных команд Российской Федерации,"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