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статусе военнослужащих" и статью 8 Федерального закона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27 мая 1998 года № 76-ФЗ "О статусе военнослужащих" (Собрание законодательства Российской Федерации, 1998, № 22, ст. 2331; 2002, № 19, ст. 1794; 2003, № 46, ст. 4437; 2004, № 30, ст. 3089; № 35, ст. 3607; 2006, № 19, ст. 2062, 2067; № 29, ст. 3122; 2007, № 50, ст. 6237; 2008, № 30, ст. 3616; № 49, ст. 5723; 2010, № 50, ст. 6600; 2011, № 51, ст. 7448; 2012, № 26, ст. 3443; 2013, № 27, ст. 3477; № 43, ст. 5447; № 44, ст. 5636, 5637; № 52, ст. 6970; 2014, № 23, ст. 2930; № 48, ст. 6641; 2019, № 42, ст. 5804; № 49, ст. 6975; 2020, № 29, ст. 4511; № 31, ст. 5046; 2022, № 24, ст. 3933; № 27, ст. 4600; № 29, ст. 5249) следующие изменения</w:t>
      </w:r>
    </w:p>
    <w:p>
      <w:r>
        <w:t>абзац девятнадцатый пункта 1 статьи 15 изложить в следующей редакции: "Порядок организации деятельности по принятию граждан, указанных в абзацах третьем и двенадцатом настоящего пункта, на учет в качестве нуждающихся в жилых помещениях, порядок ведения учета граждан в качестве нуждающихся в жилых помещениях и проверки оснований, дающих право состоять на данном учете и право на предоставление жилищной субсидии и жилого помещения, порядок предоставления таким гражданам жилищной субсидии и жилого помещения устанавливаются федеральным органом исполнительной власти или федеральным государственным органом, в которых федеральным законом предусмотрена военная служба."</w:t>
      </w:r>
    </w:p>
    <w:p>
      <w:r>
        <w:t>пункт 20 статьи 152 изложить в следующей редакции: "20. За военнослужащими - гражданами, проходящими военную службу по контракту в воинских частях (организациях, учреждениях, органах, отдельных федеральных контрольно-пропускных пунктах), дислоцированных в отдельных регионах Российской Федерации, населенных пунктах и местностях Российской Федерации, определенных Правительством Российской Федерации по представлению федерального органа исполнительной власти или федерального государственного органа, в которых федеральным законом предусмотрена военная служба, и членами их семей, а в случаях, установленных указанными органами, за военнослужащими - гражданами, проходящими военную службу по контракту и направленными для прохождения военной службы за пределы территории Российской Федерации, и членами их семей сохраняются: право состоять в списках нуждающихся в специализированных жилых помещениях и право на обеспечение служебными жилыми помещениями, жилыми помещениями в общежитиях, арендованными жилыми помещениями по прежнему месту военной службы; право пользования занимаемыми ими служебными жилыми помещениями, жилыми помещениями в общежитиях, арендованными жилыми помещениями по прежнему месту военной службы; право на выплату денежной компенсации за наем (поднаем) жилых помещений в местах проживания членов их семей в соответствии со статьей 153 настоящего Федерального закона."</w:t>
      </w:r>
    </w:p>
    <w:p>
      <w:r>
        <w:t>пункт 2 статьи 153 дополнить абзацем следующего содержания: "Размер денежной компенсации за наем (поднаем) жилых помещений, выплачиваемой военнослужащим - гражданам, проходящим военную службу по контракту, определяется независимо от их воинского звания, воинской должности и выслуги лет."</w:t>
      </w:r>
    </w:p>
    <w:p>
      <w:r>
        <w:rPr>
          <w:b/>
        </w:rPr>
        <w:t>Статья 2</w:t>
      </w:r>
    </w:p>
    <w:p>
      <w:r>
        <w:t>Статью 8 Федерального закона от 19 июля 2011 года № 247-ФЗ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(Собрание законодательства Российской Федерации, 2011, № 30, ст. 4595; № 46, ст. 6407; 2022, № 1, ст. 54) дополнить частью 9 следующего содержания: "9. За сотрудниками, проходящими службу в отдельных регионах Российской Федерации, населенных пунктах и местностях Российской Федерации, определенных Правительством Российской Федерации по представлению федерального органа исполнительной власти в сфере внутренних дел, иного федерального органа исполнительной власти, в котором проходят службу сотрудники, и членами их семей, а в случаях, установленных указанными органами, за сотрудниками, направленными для прохождения службы за пределами территории Российской Федерации, и членами их семей сохраняются</w:t>
      </w:r>
    </w:p>
    <w:p>
      <w:r>
        <w:t>право на обеспечение жилыми помещениями специализированного жилищного фонда по прежнему месту службы сотрудника</w:t>
      </w:r>
    </w:p>
    <w:p>
      <w:r>
        <w:t>право пользования занимаемыми ими жилыми помещениями специализированного жилищного фонда по прежнему месту службы сотрудника</w:t>
      </w:r>
    </w:p>
    <w:p>
      <w:r>
        <w:t>право на выплату денежной компенсации за наем (поднаем) жилых помещений в местах проживания членов их семей в порядке и размерах, которые определяются Правительством Российской Федерации."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пункта 20 статьи 152 Федерального закона от 27 мая 1998 года № 76-ФЗ "О статусе военнослужащих" (в редакции настоящего Федерального закона) распространяется на правоотношения, возникшие с 9 июля 2022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