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пенсионном страховании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