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службе в уголовно-исполнительной системе Российской Федерации и о внесении изменений в Закон Российской Федерации "Об учреждениях и органах, исполняющих уголовные наказания в виде лишения свободы"</w:t>
      </w:r>
    </w:p>
    <w:p>
      <w:r>
        <w:rPr>
          <w:b/>
        </w:rPr>
        <w:t>Статья 1</w:t>
      </w:r>
    </w:p>
    <w:p>
      <w:r>
        <w:t>Внести в Федеральный закон от 19 июля 2018 года № 197-ФЗ "О службе в уголовно-исполнительной системе Российской Федерации и о внесении изменений в Закон Российской Федерации "Об учреждениях и органах, исполняющих уголовные наказания в виде лишения свободы" (Собрание законодательства Российской Федерации, 2018, № 30, ст. 4532; 2019, № 51, ст. 7484; 2020, № 31, ст. 5027; 2021, № 18, ст. 3060; 2022, № 50, ст. 8792; 2023, № 25, ст. 4447; № 29, ст. 5304; № 51, ст. 9167; 2024, № 49, ст. 7417, 7433) следующие изменения: 1) пункт 5 статьи 1 после слов "заместитель руководителя (начальника) учреждения или органа уголовно-исполнительной системы," дополнить словами "иной руководитель (начальник),"; 2) часть 1 статьи 11 дополнить пунктами 23 и 24 следующего содержания: "23) на участие на безвозмездной основе в управлении общественно-государственными организациями, осуществляющими развитие военно-прикладных и служебно-прикладных видов спорта, в порядке, установленном нормативным правовым актом федерального органа уголовно-исполнительной системы; 24) на психологическую помощь, оказываемую сотрудниками психологических служб органов или учреждений уголовно-исполнительной системы в порядке, утверждаемом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исполнения уголовных наказаний. Мероприятия по оказанию сотруднику психологической помощи осуществляются только с его согласия."; 3) в пункте 17 части 1 статьи 12 слово "уполномоченного" заменить словами "руководителя федерального органа уголовно-исполнительной системы или уполномоченного"; 4) часть 3 статьи 13 дополнить словами "и могут содержаться в кодексе этики и служебного поведения сотрудников, утверждаемом федеральным органом уголовно-исполнительной системы"; 5) пункт 4 части 1 статьи 14 изложить в следующей редакции: "4) отказ от прохождения процедуры оформления допуска к государственной тайне, если исполнение обязанностей по замещаемой должности или должности, на замещение которой претендует сотрудник, требует наличия такого допуска;"; 6) в части 1 статьи 18: а) в пункте 9 слово "Федерации;" заменить словами "Федерации. Указанные сведения не представляются гражданами, поступающими в образовательные организации высшего образования федерального органа уголовно-исполнительной системы для обучения по очной форме в должности курсанта;"; б) пункт 10 изложить в следующей редакции: "10) согласие, выраженное в письменной форме, на проведение мероприятий, связанных с оформлением допуска к государственной тайне (в случае назначения гражданина на должность, для замещения которой требуется наличие такого допуска) и проверкой достоверности сообщенных гражданином сведений;"; 7) в части 2 статьи 19 слова "сведениям, составляющим государственную и иную охраняемую законом тайну" заменить словами "государственной тайне"; 8) в части 9 статьи 22: а) в пункте 3 слова "с обязательством заключить контракт о последующей службе в уголовно-исполнительной системе в порядке, установленном статьей 23 настоящего Федерального закона" заменить словами "и пять лет службы в уголовно-исполнительной системе после окончания обучения"; б) в пункте 4 слова "обязательной последующей службы в учреждении или органе уголовно-исполнительной системы, направивших сотрудника на обучение, в порядке, установленном статьей 23 настоящего Федерального закона" заменить словами "пять лет службы в уголовно-исполнительной системе после окончания обучения"; 9) в статье 24: а) часть 5 изложить в следующей редакции: "5. Сотрудник, проходящий испытание, наряду с исполнением обязанностей по должности проходит индивидуальное обучение по месту службы под руководством непосредственного руководителя (начальника) и наставника из числа опытных сотрудников, назначенного приказом руководителя федерального органа уголовно-исполнительной системы или уполномоченного руководителя. Положение о наставничестве, порядок организации индивидуального обучения сотрудника, проходящего испытание, изучения его личных и деловых качеств и порядок оценки результатов индивидуального обучения сотрудника, проходящего испытание, утверждаются федеральным органом уголовно-исполнительной системы."; б) в части 6 слово "соответствующему" заменить словами "руководителю федерального органа уголовно-исполнительной системы или"; в) в абзаце первом части 8 слово "уполномоченный" заменить словами "руководитель федерального органа уголовно-исполнительной системы или уполномоченный"; г) в части 9 слово "уполномоченного" заменить словами "руководителя федерального органа уголовно-исполнительной системы или уполномоченного"; д) часть 12 дополнить словами ", а также для граждан, работавших в учреждениях и органах уголовно-исполнительной системы"; 10) в части 7 статьи 25 слова "и иную охраняемую законом" исключить; 11) в статье 30: а) пункт 6 части 5 изложить в следующей редакции: "6) в связи с прекращением необходимого для исполнения служебных обязанностей допуска к государственной тайне (за исключением случаев прекращения допуска к государственной тайне вследствие нарушения сотрудником требований законодательства Российской Федерации о государственной тайне);"; б) пункт 5 части 7 изложить в следующей редакции: "5) в связи с прекращением необходимого для исполнения служебных обязанностей допуска к государственной тайне (за исключением случаев прекращения допуска к государственной тайне вследствие нарушения сотрудником требований законодательства Российской Федерации о государственной тайне);"; в) в части 15 слово "уполномоченного" заменить словами "руководителя федерального органа уголовно-исполнительной системы или уполномоченного", второе предложение изложить в следующей редакции: "Положение о наставничестве, порядок организации индивидуального обучения сотрудника, изучения его личных и деловых качеств и порядок оценки результатов индивидуального обучения сотрудника утверждаются федеральным органом уголовно-исполнительной системы."; 12) часть 1 статьи 31 после слов "по вышестоящей" дополнить словами "или равнозначной"; 13) в части 14 статьи 36 слово "дисциплинарные" исключить; 14) в статье 41: а) часть 2 после слов "а также специальные звания" дополнить словами "среднего и старшего начальствующего состава"; б) в части 3 слово "присваиваются" заменить словами "в том числе досрочно и на одну ступень выше специального звания, предусмотренного по замещаемой должности, присваиваются руководителем федерального органа уголовно-исполнительной системы или"; в) часть 4 изложить в следующей редакции: "4. Вышестоящий руководитель (начальник) обладает правами по присвоению первых и очередных специальных званий, которые предоставлены нижестоящему руководителю (начальнику)."; 15) в части 1 статьи 45: а) пункт 4 изложить в следующей редакции: "4) наложения на сотрудника в письменной форме дисциплинарного взыскания, предусмотренного пунктами 2 - 4 части 1 статьи 50 настоящего Федерального закона, - до даты, после которой сотрудник считается не имеющим взыскания;"; б) дополнить пунктом 5 следующего содержания: "5) наложения на сотрудника за коррупционное правонарушение взыскания, предусмотренного пунктами 2 - 4 части 1 статьи 50 настоящего Федерального закона, - до даты, после которой сотрудник считается не имеющим взыскания."; 16) часть 3 статьи 47 после слов "исполнения и обжалования дисциплинарных взысканий," дополнить словами "применения мер поощрения,"; 17) в статье 48: а) пункт 4 части 1 изложить в следующей редакции: "4) награждение почетной грамотой учреждения или органа уголовно-исполнительной системы;"; б) часть 2 дополнить предложением следующего содержания: "При наличии у сотрудника двух и более наложенных дисциплинарных взысканий при поощрении снимается дисциплинарное взыскание, наложенное раньше последующих."; 18) часть 2 статьи 49 дополнить пунктом 15 следующего содержания: "15) вступление сотрудника при осуществлении служебной деятельности либо в связи с осуществлением служебной деятельности во внеслужебные отношения с подозреваемыми, обвиняемыми и осужденными, а также с руководителями (лидерами) или иными представителями преступных сообществ (преступных организаций) и (или) организованных групп."; 19) статью 51 дополнить частью 3 следующего содержания: "3. Фамилия сотрудника, на которого за коррупционное правонарушение наложено взыскание, предусмотренное пунктом 4 части 1 статьи 50 или статьей 85 настоящего Федерального закона, исключается из книги почета или с доски почета учреждения или органа уголовно-исполнительной системы."; 20) часть 14 статьи 52 изложить в следующей редакции: "14. Дисциплинарное взыскание, наложенное на сотрудника приказом руководителя федерального органа уголовно-исполнительной системы или уполномоченного руководителя, считается снятым по истечении одного года со дня его наложения либо со дня издания приказа о поощрении в виде досрочного снятия ранее наложенного на сотрудника дисциплинарного взыскания. Дисциплинарное взыскание, объявленное публично в устной форме, считается снятым по истечении одного месяца со дня его наложения."; 21) часть 9 статьи 53 изложить в следующей редакции: "9. Сотрудник считается не имеющим взыскания за коррупционное правонарушение по истечении одного года со дня его наложения."; 22) абзац первый части 1 статьи 61 изложить в следующей редакции: "1. Предоставленный сотруднику основной отпуск или дополнительный отпуск по решению руководителя федерального органа уголовно-исполнительной системы или уполномоченного руководителя продлевается либо переносится на другой срок, определяемый руководителем федерального органа уголовно-исполнительной системы или уполномоченным руководителем, в случае:"; 23) статью 62 после слова "слушателям," дополнить словом "адъюнктам,"; 24) в статье 65: а) в части 1 слова "в связи с состоянием здоровья или в связи с сокращением должности в уголовно-исполнительной системе" заменить словами "в соответствии с пунктами 8 и 11 части 2 или пунктом 1 части 3 статьи 84 настоящего Федерального закона"; б) часть 3 после слов "творческие отпуска," дополнить словами "отпуска по болезни, отпуска для прохождения медико-психологической реабилитации,"; 25) в статье 71: а) часть 3 изложить в следующей редакции: "3. Сотруднику, который в связи с характером служебной деятельности не пользуется форменной одеждой, выплачивается денежная компенсация в размере, устанавливаемом Правительством Российской Федерации. Порядок выплаты денежной компенсации вместо положенных по нормам снабжения предметов вещевого имущества личного пользования и перечень отдельных категорий сотрудников, имеющих право на ее получение, определяются федеральным органом уголовно-исполнительной системы."; б) в части 4 слова "9 или 14" заменить словами "9, 11 или 14"; в) части 5 и 6 изложить в следующей редакции: "5. Продовольственное обеспечение сотрудников, проходящих службу в особых условиях в соответствии со статьей 35 настоящего Федерального закона, а также в иных случаях, предусмотренных законодательством Российской Федерации, осуществляется по нормам, устанавливаемым Правительством Российской Федерации, в порядке, определяемом федеральным органом уголовно-исполнительной системы.</w:t>
      </w:r>
    </w:p>
    <w:p>
      <w:r>
        <w:rPr>
          <w:b/>
        </w:rPr>
        <w:t xml:space="preserve">6. </w:t>
      </w:r>
      <w:r>
        <w:t>Продовольственное обеспечение курсантов и слушателей образовательных организаций федерального органа уголовно-исполнительной системы осуществляется по нормам, устанавливаемым Правительством Российской Федерации, в порядке, определяемом федеральным органом уголовно-исполнительной системы.";</w:t>
      </w:r>
    </w:p>
    <w:p>
      <w:r>
        <w:rPr>
          <w:b/>
        </w:rPr>
        <w:t xml:space="preserve">6. </w:t>
      </w:r>
      <w:r>
        <w:t>в статье 74:</w:t>
      </w:r>
    </w:p>
    <w:p>
      <w:r>
        <w:rPr>
          <w:b/>
        </w:rPr>
        <w:t xml:space="preserve">6. </w:t>
      </w:r>
      <w:r>
        <w:t>в статье 75:</w:t>
      </w:r>
    </w:p>
    <w:p>
      <w:r>
        <w:rPr>
          <w:b/>
        </w:rPr>
        <w:t xml:space="preserve">6. </w:t>
      </w:r>
      <w:r>
        <w:t>в статье 78:</w:t>
      </w:r>
    </w:p>
    <w:p>
      <w:r>
        <w:rPr>
          <w:b/>
        </w:rPr>
        <w:t xml:space="preserve">6. </w:t>
      </w:r>
      <w:r>
        <w:t>в части 5 статьи 79 слова "на обучение" заменить словами "о целевом обучении"</w:t>
      </w:r>
    </w:p>
    <w:p>
      <w:r>
        <w:rPr>
          <w:b/>
        </w:rPr>
        <w:t xml:space="preserve">6. </w:t>
      </w:r>
      <w:r>
        <w:t>статью 81 дополнить предложением следующего содержания: "Формы документов, образующихся в ходе организации кадровой работы в учреждениях и органах уголовно-исполнительной системы, и порядок заполнения таких документов определяются федеральным органом уголовно-исполнительной системы."</w:t>
      </w:r>
    </w:p>
    <w:p>
      <w:r>
        <w:rPr>
          <w:b/>
        </w:rPr>
        <w:t xml:space="preserve">6. </w:t>
      </w:r>
      <w:r>
        <w:t>в статье 84:</w:t>
      </w:r>
    </w:p>
    <w:p>
      <w:r>
        <w:rPr>
          <w:b/>
        </w:rPr>
        <w:t xml:space="preserve">6. </w:t>
      </w:r>
      <w:r>
        <w:t>в связи с отменой решения суда или отменой (признанием незаконным) решения руководителя федерального органа уголовно-исполнительной системы или уполномоченного руководителя о восстановлении уволенного со службы в уголовно-исполнительной системе сотрудника в должности или на службе в уголовно-исполнительной системе.";</w:t>
      </w:r>
    </w:p>
    <w:p>
      <w:r>
        <w:rPr>
          <w:b/>
        </w:rPr>
        <w:t xml:space="preserve">6. </w:t>
      </w:r>
      <w:r>
        <w:t>часть 3 статьи 88 признать утратившей силу</w:t>
      </w:r>
    </w:p>
    <w:p>
      <w:r>
        <w:rPr>
          <w:b/>
        </w:rPr>
        <w:t xml:space="preserve">6. </w:t>
      </w:r>
      <w:r>
        <w:t>в статье 92:</w:t>
      </w:r>
    </w:p>
    <w:p>
      <w:r>
        <w:rPr>
          <w:b/>
        </w:rPr>
        <w:t xml:space="preserve">6. </w:t>
      </w:r>
      <w:r>
        <w:t>в части 4 слова "системы или уполномоченному руководителю" заменить словами "системы, или уполномоченному руководителю, или прямому руководителю (начальнику), или непосредственному руководителю (начальнику)"</w:t>
      </w:r>
    </w:p>
    <w:p>
      <w:r>
        <w:rPr>
          <w:b/>
        </w:rPr>
        <w:t xml:space="preserve">6. </w:t>
      </w:r>
      <w:r>
        <w:t>в части 5 слова "системы или уполномоченный руководитель" заменить словами "системы, или уполномоченный руководитель, или прямой руководитель (начальник), или непосредственный руководитель (начальник)"</w:t>
      </w:r>
    </w:p>
    <w:p>
      <w:r>
        <w:rPr>
          <w:b/>
        </w:rPr>
        <w:t xml:space="preserve">6. </w:t>
      </w:r>
      <w:r>
        <w:t>в части 7 слова "системы или уполномоченным руководителем" заменить словами "системы, или уполномоченным руководителем, или прямым руководителем (начальником), или непосредственным руководителем (начальником)"</w:t>
      </w:r>
    </w:p>
    <w:p>
      <w:r>
        <w:rPr>
          <w:b/>
        </w:rPr>
        <w:t xml:space="preserve">6. </w:t>
      </w:r>
      <w:r>
        <w:t>в части 8 слова "системы или уполномоченного руководителя" заменить словами "системы, или уполномоченного руководителя, или прямого руководителя (начальника), или непосредственного руководителя (начальника)"</w:t>
      </w:r>
    </w:p>
    <w:p>
      <w:r>
        <w:rPr>
          <w:b/>
        </w:rPr>
        <w:t xml:space="preserve">6. </w:t>
      </w:r>
      <w:r>
        <w:t>пункт 3 части 1 изложить в следующей редакции: "3) прекращения допуска сотрудника к государственной тайне, если исполнение служебных обязанностей требует наличия такого допуска, - до оформления допуска к государственной тайне, перевода на другую должность в уголовно-исполнительной системе или увольнения со службы в уголовно-исполнительной системе."</w:t>
      </w:r>
    </w:p>
    <w:p>
      <w:r>
        <w:rPr>
          <w:b/>
        </w:rPr>
        <w:t xml:space="preserve">6. </w:t>
      </w:r>
      <w:r>
        <w:t>в части 5 слова "сведениям, составляющим государственную и иную охраняемую законом тайну" заменить словами "государственной тайне"</w:t>
      </w:r>
    </w:p>
    <w:p>
      <w:r>
        <w:rPr>
          <w:b/>
        </w:rPr>
        <w:t xml:space="preserve">6. </w:t>
      </w:r>
      <w:r>
        <w:t>подпункты "б" и "в" пункта 1 части 1 изложить в следующей редакции: "б) среднего профессионального образования - программам подготовки специалистов среднего звена</w:t>
      </w:r>
    </w:p>
    <w:p>
      <w:r>
        <w:rPr>
          <w:b/>
        </w:rPr>
        <w:t xml:space="preserve">6. </w:t>
      </w:r>
      <w:r>
        <w:t>высшего образования - программам бакалавриата, программам специалитета, программам магистратуры, программам подготовки научных и научно-педагогических кадров в адъюнктуре;"</w:t>
      </w:r>
    </w:p>
    <w:p>
      <w:r>
        <w:rPr>
          <w:b/>
        </w:rPr>
        <w:t xml:space="preserve">6. </w:t>
      </w:r>
      <w:r>
        <w:t>часть 2 дополнить предложением следующего содержания: "Особенности прохождения службы сотрудниками, переведенными в образовательные организации высшего образования или научные организации федерального органа уголовно-исполнительной системы для подготовки диссертации на соискание ученой степени доктора наук, связанные с организацией и осуществлением научной (научно-исследовательской) деятельности, определяются федеральным органом уголовно-исполнительной системы."</w:t>
      </w:r>
    </w:p>
    <w:p>
      <w:r>
        <w:rPr>
          <w:b/>
        </w:rPr>
        <w:t xml:space="preserve">6. </w:t>
      </w:r>
      <w:r>
        <w:t>в части 9 слово "уполномоченного" заменить словами "руководителя федерального органа уголовно-исполнительной системы или уполномоченного"</w:t>
      </w:r>
    </w:p>
    <w:p>
      <w:r>
        <w:rPr>
          <w:b/>
        </w:rPr>
        <w:t xml:space="preserve">6. </w:t>
      </w:r>
      <w:r>
        <w:t>в части 12 слова "пунктом 2, 5, 6, 7, 10, 13, 14 или 19 части 2 либо пунктом 4, 5, 7, 9 или 14" заменить словами "пунктом 2, 4, 5, 6, 7, 10, 13, 14 или 19 части 2 либо пунктом 4, 5, 6, 7, 9, 10, 12, 13, 14, 15 или 16", дополнить предложением следующего содержания: "При поступлении на службу в уголовно-исполнительной системе, на военную службу или государственную службу иных видов гражданина, возмещающего затраты на обучение в образовательной организации высшего образования или научной организации федерального органа уголовно-исполнительной системы, возмещение таким гражданином затрат на обучение в устанавливаемом Правительством Российской Федерации порядке приостанавливается и прекращается по истечении срока, предусмотренного пунктом 7 части 10 настоящей статьи."</w:t>
      </w:r>
    </w:p>
    <w:p>
      <w:r>
        <w:rPr>
          <w:b/>
        </w:rPr>
        <w:t xml:space="preserve">6. </w:t>
      </w:r>
      <w:r>
        <w:t>в части 2: в пункте 8 слова "перемещения по службе либо при отказе сотрудника от перемещения" заменить словами "перевода по службе либо при отказе сотрудника от перевода"; в пункте 11 слова "перемещения по службе либо при отказе сотрудника от перемещения" заменить словами "перевода по службе либо при отказе сотрудника от перевода"; в пункте 15 слово "уполномоченным" заменить словами "руководителем федерального органа уголовно-исполнительной системы или уполномоченным"; пункт 17 после слов "переводом сотрудника на" дополнить словами "государственную гражданскую службу, военную службу или"; пункт 20 изложить в следующей редакции: "20) в связи с прекращением допуска сотрудника к государственной тайне, если исполнение служебных обязанностей требует наличия такого допуска (за исключением случаев прекращения допуска к государственной тайне вследствие нарушения сотрудником требований законодательства Российской Федерации о государственной тайне)."</w:t>
      </w:r>
    </w:p>
    <w:p>
      <w:r>
        <w:rPr>
          <w:b/>
        </w:rPr>
        <w:t xml:space="preserve">6. </w:t>
      </w:r>
      <w:r>
        <w:t>часть 3 дополнить пунктами 16 и 17 следующего содержания: "16) в связи с прекращением допуска к государственной тайне вследствие нарушения сотрудником требований законодательства Российской Федерации о государственной тайне</w:t>
      </w:r>
    </w:p>
    <w:p>
      <w:r>
        <w:rPr>
          <w:b/>
        </w:rPr>
        <w:t xml:space="preserve">6. </w:t>
      </w:r>
      <w:r>
        <w:t>в части 7 слова "пунктами 1 и" заменить словом "пунктом"</w:t>
      </w:r>
    </w:p>
    <w:p>
      <w:r>
        <w:rPr>
          <w:b/>
        </w:rPr>
        <w:t xml:space="preserve">6. </w:t>
      </w:r>
      <w:r>
        <w:t>в части 4 второе предложение изложить в следующей редакции: "День увольнения сотрудника, увольняемого со службы в уголовно-исполнительной системе приказом руководителя федерального органа уголовно-исполнительной системы или уполномоченного руководителя и проходящего службу в иной местности либо в той же местности, но в других учреждении или органе уголовно-исполнительной системы, устанавливается приказом руководителя того учреждения или органа уголовно-исполнительной системы, в котором такой сотрудник проходит службу."</w:t>
      </w:r>
    </w:p>
    <w:p>
      <w:r>
        <w:rPr>
          <w:b/>
        </w:rPr>
        <w:t xml:space="preserve">6. </w:t>
      </w:r>
      <w:r>
        <w:t>в части 8 слова "уполномоченный руководитель или по его поручению" заменить словами "руководитель федерального органа уголовно-исполнительной системы, уполномоченный руководитель или по их поручению", дополнить новым вторым предложением следующего содержания: "В случае, если последний день службы сотрудника приходится на выходной день, нерабочий праздничный день или день отпуска, выдача этому сотруднику трудовой книжки (при наличии) или предоставление ему сведений о трудовой деятельности за период прохождения службы в уголовно-исполнительной системе и окончательный расчет с ним осуществляются в день, непосредственно предшествующий выходному дню, нерабочему праздничному дню или дню отпуска."</w:t>
      </w:r>
    </w:p>
    <w:p>
      <w:r>
        <w:rPr>
          <w:b/>
        </w:rPr>
        <w:t xml:space="preserve">6. </w:t>
      </w:r>
      <w:r>
        <w:t>дополнить частью 11 следующего содержания: "11. Увольнение со службы в уголовно-исполнительной системе сотрудника в период его временной нетрудоспособности, пребывания в отпуске или командировке не допускается, за исключением увольнения в соответствии с частью 1, пунктом 1 (кроме случая пребывания сотрудника в отпуске, предусмотренном частью 1 статьи 65 настоящего Федерального закона) либо пунктом 2, 4, 7, 8, 9, 12 или 15 части 3 статьи 84 настоящего Федерального закона."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