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1123 части третьей Гражданского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