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 Федерального закона "Об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статью 2 Федерального закона от 7 октября 2022 года № 377-ФЗ "Об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Федерации" (Собрание законодательства Российской Федерации, 2022, № 41, ст. 6939; № 43, ст. 7269; 2023, № 18, ст. 3237) следующие изменения</w:t>
      </w:r>
    </w:p>
    <w:p>
      <w:r>
        <w:t>часть 1 после слов "обязательства военнослужащего по кредитному договору" дополнить словами ", за исключением обязательств по кредитному договору, указанных в части 11 настоящей статьи,"</w:t>
      </w:r>
    </w:p>
    <w:p>
      <w:r>
        <w:t>дополнить частью 11 следующего содержания: "11. Обязательства военнослужащего - участника накопительно-ипотечной системы жилищного обеспечения военнослужащих по кредитному договору, заключенному в целях приобретения жилого помещения с использованием средств целевого жилищного займа, в случае его гибели (смерти) или объявления судом умершим погашаются уполномоченным федеральным органом исполнительной власти, обеспечивающим функционирование накопительно-ипотечной системы жилищного обеспечения военнослужащих, в порядке, предусмотренном Федеральным законом от 20 августа 2004 года № 117-ФЗ "О накопительно-ипотечной системе жилищного обеспечения военнослужащих"."</w:t>
      </w:r>
    </w:p>
    <w:p>
      <w:r>
        <w:t>в части 3: а) в абзаце первом слова ", следующими лицами" исключить; б) дополнить пунктом 3 следующего содержания: "3) уполномоченным федеральным органом исполнительной власти, обеспечивающим функционирование накопительно-ипотечной системы жилищного обеспечения военнослужащих."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августа 2023 года</w:t>
      </w:r>
    </w:p>
    <w:p>
      <w:r>
        <w:rPr>
          <w:b/>
        </w:rPr>
        <w:t xml:space="preserve">2. </w:t>
      </w:r>
      <w:r>
        <w:t>Положения частей 1 и 11 статьи 2 Федерального закона от 7 октября 2022 года № 377-ФЗ "Об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Федерации" (в редакции настоящего Федерального закона) применяются к обстоятельствам, послужившим основанием для погашения обязательств военнослужащего в соответствии с Федеральным законом от 20 августа 2004 года № 117-ФЗ "О накопительно-ипотечной системе жилищного обеспечения военнослужащих", наступившим со дня вступления в силу настоящего Федерального закона</w:t>
      </w:r>
    </w:p>
    <w:p>
      <w:r>
        <w:rPr>
          <w:b/>
        </w:rPr>
        <w:t xml:space="preserve">3. </w:t>
      </w:r>
      <w:r>
        <w:t>Денежные средства, перечисленные кредитору до дня вступления в силу Федерального закона от 7 октября 2022 года № 377-ФЗ "Об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Федерации" в порядке, предусмотренном частью 3 статьи 12 Федерального закона от 20 августа 2004 года № 117-ФЗ "О накопительно-ипотечной системе жилищного обеспечения военнослужащих", в счет досрочного исполнения обязательств военнослужащего - участника накопительно-ипотечной системы жилищного обеспечения военнослужащих по кредитному договору (договору займа), заключенному в целях приобретения жилого помещения с использованием средств целевого жилищного займа, погибшего (умершего) при выполнении задач в период проведения специальной военной операции или объявленного судом умершим, возврату уполномоченному федеральному органу исполнительной власти, обеспечивающему функционирование накопительно-ипотечной системы жилищного обеспечения военнослужащих, не подлежат</w:t>
      </w:r>
    </w:p>
    <w:p>
      <w:r>
        <w:rPr>
          <w:b/>
        </w:rPr>
        <w:t xml:space="preserve">4. </w:t>
      </w:r>
      <w:r>
        <w:t>Денежные средства, перечисленные кредитору в порядке, предусмотренном Федеральным законом от 20 августа 2004 года № 117-ФЗ "О накопительно-ипотечной системе жилищного обеспечения военнослужащих", в счет погашения обязательств военнослужащего - участника накопительно-ипотечной системы жилищного обеспечения военнослужащих по кредитному договору (договору займа), заключенному в целях приобретения жилого помещения с использованием средств целевого жилищного займа, в соответствии с графиком их погашения, подлежат возврату уполномоченному федеральному органу исполнительной власти, обеспечивающему функционирование накопительно-ипотечной системы жилищного обеспечения военнослужащих, в случае, если обязательства военнослужащего по такому кредитному договору (договору займа) были прекращены в связи с наступлением обстоятельств, указанных в части 1 статьи 2 Федерального закона от 7 октября 2022 года № 377-ФЗ "Об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Федерации", в размере, рассчитанном со дня наступления таких обстоятельств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