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20.03.2025 № 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