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3 Федерального закона "Об экспорте газа"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