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43 Закона Российской Федерации "О недрах"</w:t>
      </w:r>
    </w:p>
    <w:p>
      <w:r>
        <w:rPr>
          <w:b/>
        </w:rPr>
        <w:t>Статья 1</w:t>
      </w:r>
    </w:p>
    <w:p>
      <w:r>
        <w:t>Внести в статью 43 Закона Российской Федерации от 21 февраля 1992 года № 2395-I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2001, № 33, ст. 3429; 2002, № 22, ст. 2026; 2004, № 27, ст. 2711; № 35, ст. 3607; 2011, № 30, ст. 4570; 2013, № 30, ст. 4060; 2019, № 49, ст. 6955) изменение, изложив ее в следующей редакции: "Статья 43. Регулярные платежи за пользование недрами 1. Регулярные платежи за пользование недрами взимаются за предоставленное пользователю недр право пользования недрами для геологического изучения в целях поиска и оценки месторождений полезных ископаемых (за исключением осуществления государственного геологического изучения недр), для разведки месторождений полезных ископаемых, для строительства и эксплуатации хранилищ углеводородного сырья. Регулярные платежи за пользование недрами взимаются с пользователей недр отдельно по каждому виду работ при пользовании недрами в соответствии с утвержденными техническими проектами строительства и эксплуатации подземных сооружений и проектной документацией на осуществление геологического изучения недр, включая поиск и оценку месторождений полезных ископаемых, разведки месторождений полезных ископаемых, которые предусмотрены настоящим Законом.</w:t>
      </w:r>
    </w:p>
    <w:p>
      <w:r>
        <w:rPr>
          <w:b/>
        </w:rPr>
        <w:t xml:space="preserve">2. </w:t>
      </w:r>
      <w:r>
        <w:t>Размеры регулярных платежей за пользование недрами устанавливаются в зависимости от климатических и ландшафтно-географических условий, размеров участков недр, видов полезных ископаемых, продолжительности пользования недрами, степени геологической изученности территории и степени риска. Порядок установления размеров ставок регулярных платежей за пользование недрами устанавливается федеральным органом управления государственным фондом недр. Регулярные платежи за пользование недрами устанавливаются в соответствии с видами пользования недрами и взимаются: по ставкам, установленным за предоставленное пользователю недр право пользования недрами для геологического изучения в целях поиска и оценки месторождений полезных ископаемых, за площадь участка недр, за исключением площади горного отвода в уточненных границах, указанных в документах, удостоверяющих уточненные границы горного отвода (горноотводном акте и графических приложениях), площади участка недр, за которую в установленном порядке осуществляется уплата регулярных платежей за пользование недрами по ставкам, установленным за предоставленное пользователю недр право пользования недрами для разведки месторождений полезных ископаемых, и площади участка недр, в границах которой в соответствии с утвержденным техническим проектом разработки месторождений полезных ископаемых, предусмотренным настоящим Законом, осуществляется добыча полезных ископаемых, - за один квадратный километр площади участка недр в год; по ставкам, установленным за предоставленное пользователю недр право пользования недрами для разведки месторождений полезных ископаемых, за площадь участка недр, на которой осуществляется разведка месторождений полезных ископаемых, за исключением площади горного отвода в уточненных границах, указанных в документах, удостоверяющих уточненные границы горных отводов (горноотводном акте и графических приложениях), и площади участка недр, в границах которой в соответствии с утвержденным техническим проектом разработки месторождений полезных ископаемых, предусмотренным настоящим Законом, осуществляется добыча полезных ископаемых, - за один квадратный километр площади участка недр в год; по ставкам, установленным за предоставленное пользователю недр право пользования недрами для строительства и эксплуатации хранилищ углеводородного сырья, - за одну тонну хранимых нефти и газового конденсата и за 1000 кубических метров хранимых природного газа и гелия. При установлении размера регулярного платежа за пользование недрами при осуществлении разведки месторождений полезных ископаемых площадь участка недр, на которой осуществляется разведка месторождений полезных ископаемых, устанавливается в соответствии с получившей положительное заключение экспертизы проектной документацией на осуществление разведки месторождений полезных ископаемых, предусмотренной настоящим Законом. Регулярные платежи за пользование недрами подлежат уплате в течение срока действия лицензии на пользование недрами начиная с даты ее государственной регистрации до даты прекращения права пользования недрами по этой лицензии или до момента завершения этапа разведки месторождений полезных ископаемых в случае осуществления геологического изучения, разведки и добычи полезных ископаемых по совмещенной лицензии, которым считается дата включения в реестр первичной геологической информации о недрах и интерпретированной геологической информации о недрах единого фонда геологической информации о недрах окончательного геологического отчета о результатах осуществления разведки месторождения (месторождений) полезных ископаемых на всем участке недр, указанных в соответствующей лицензии, в порядке, предусмотренном статьей 271 настоящего Закона. Конкретные размеры ставок регулярных платежей за пользование недрами устанавливаются федеральным органом управления государственным фондом недр или его территориальными органами, а в отношении участков недр местного значения - уполномоченными исполнительными органами соответствующих субъектов Российской Федерации отдельно по каждому участку недр, на который в установленном порядке выдается лицензия на пользование недрами, в следующих пределах (В редакции Федерального закона от 08.08.2024 № 232-ФЗ)</w:t>
      </w:r>
    </w:p>
    <w:p>
      <w:r>
        <w:rPr>
          <w:b/>
        </w:rPr>
        <w:t xml:space="preserve">2. </w:t>
      </w:r>
      <w:r>
        <w:t>Размер ставки регулярных платежей за предоставленное пользователю недр право пользования недрами для геологического изучения в целях поиска и оценки месторождений полезных ископаемых (рублей за один квадратный километр участка недр в год) Ставка минимальная максимальная Углеводородное сырье 120 540 Углеводородное сырье на участках недр континентального шельфа Российской Федерации и в исключительной экономической зоне Российской Федерации, на участках недр Черного моря, в пределах которых Российская Федерация осуществляет суверенитет, суверенные права или юрисдикцию, на участках недр российского сектора Каспийского моря и на участках недр за пределами Российской Федерации на территориях, находящихся под юрисдикцией Российской Федерации (а также используемых на основании международного договора, если иное не установлено международным договором) 50 225 Драгоценные металлы 90 405 Металлические полезные ископаемые 50 225 Россыпные месторождения полезных ископаемых всех видов 45 205 Неметаллические полезные ископаемые, уголь, горючие сланцы и торф 27 135 Прочие твердые полезные ископаемые 20 75 Подземные воды 30 135 2. Размер ставки регулярных платежей за предоставленное пользователю недр право пользования недрами для разведки месторождений полезных ископаемых (рублей за один квадратный километр участка недр в год) минимальная максимальная Углеводородное сырье 5000 20 000 Углеводородное сырье на участках недр континентального шельфа Российской Федерации и в исключительной экономической зоне Российской Федерации, на участках недр Черного моря, в пределах которых Российская Федерация осуществляет суверенитет, суверенные права или юрисдикцию, на участках недр российского сектора Каспийского моря и на участках недр за пределами Российской Федерации на территориях, находящихся под юрисдикцией Российской Федерации (а также используемых на основании международного договора, если иное не установлено международным договором) 4000 16 000 Драгоценные металлы 3000 18 000 Металлические полезные ископаемые 1900 10 500 Россыпные месторождения полезных ископаемых всех видов 1500 12 000 Неметаллические полезные ископаемые, уголь, горючие сланцы и торф 1500 7500 Прочие твердые полезные ископаемые 1000 10 000 Подземные воды 800 1650 3. Размер ставки регулярных платежей за предоставленное пользователю недр право пользования недрами для строительства и эксплуатации хранилищ углеводородного сырья минимальная максимальная Хранение нефти и газового конденсата(рублей за одну тонну в год) 3,5 5 Хранение природного газа и гелия(рублей за 1000 кубических метров в год) 0,2 0,25 Сумма регулярных платежей за пользование недрами включается в состав прочих расходов, связанных с производством и (или) реализацией, учитываемых при определении налоговой базы по налогу на прибыль организаций, в течение года равными долями</w:t>
      </w:r>
    </w:p>
    <w:p>
      <w:r>
        <w:rPr>
          <w:b/>
        </w:rPr>
        <w:t xml:space="preserve">2. </w:t>
      </w:r>
      <w:r>
        <w:t>В случае продления срока действия лицензии на пользование недрами для геологического изучения при превышении срока пользования данным участком недр, предусмотренного пунктом 1 части второй статьи 10 настоящего Закона, при условии отсутствия хотя бы одного из оснований для прекращения права пользования недрами, приостановления осуществления права пользования недрами или ограничения права пользования недрами, предусмотренных статьями 20 - 202 настоящего Закона, начиная с 1 января года, следующего за годом, в котором указанный срок был превышен (далее соответственно - год, следующий за годом превышения, год превышения), конкретный размер ставки регулярного платежа за пользование недрами определяется следующим образом: за первый год, следующий за годом превышения, - как размер ставки регулярного платежа, установленный на год, предшествующий году превышения, увеличенный в два раза; за второй год, следующий за годом превышения, - как размер ставки регулярного платежа, установленный на год, предшествующий году превышения, увеличенный в десять раз; за третий и последующие годы, следующие за годом превышения, - как размер ставки регулярного платежа, установленный на год, предшествующий году превышения, увеличенный в сто раз. В случае, если на участке недр, предоставленном в пользование для геологического изучения, по результатам осуществления геологического изучения на основании заключения государственной экспертизы запасов полезных ископаемых и подземных вод, геологической информации об указанном участке недр на государственный баланс поставлены запасы полезных ископаемых, для целей установления конкретного размера ставки регулярного платежа за пользование недрами в соответствии с настоящим пунктом годом превышения будет являться: для участка недр, расположенного полностью или частично в границах Республики Саха (Якутия), отдельных территорий Республики Карелия, отнесенных к сухопутным территориям Арктической зоны в соответствии с Федеральным законом от 13 июля 2020 года № 193-ФЗ "О государственной поддержке предпринимательской деятельности в Арктической зоне Российской Федерации", Республики Коми, Камчатского края, Красноярского края, Хабаровского края, Архангельской области, Иркутской области, Магаданской области, Мурманской области, Сахалинской области, Ненецкого автономного округа, Чукотского автономного округа или Ямало-Ненецкого автономного округа, год, следующий за седьмым годом после постановки запасов полезных ископаемых на государственный баланс; для участка недр, расположенного на территории иного субъекта Российской Федерации, год, следующий за пятым годом после постановки запасов полезных ископаемых на государственный баланс. В случае, если на участке недр, предоставленном в пользование для геологического изучения, по результатам осуществления геологического изучения пользователь данного участка недр отказался не менее чем от 25 процентов площади участка недр, первоначально предоставленного в пользование, для целей установления конкретного размера ставки регулярного платежа за пользование недрами в соответствии с настоящим пунктом годом превышения будет являться: для участка недр, расположенного полностью или частично в границах Республики Саха (Якутия), отдельных территорий Республики Карелия, отнесенных к сухопутным территориям Арктической зоны в соответствии с Федеральным законом от 13 июля 2020 года № 193-ФЗ "О государственной поддержке предпринимательской деятельности в Арктической зоне Российской Федерации", Республики Коми, Камчатского края, Красноярского края, Хабаровского края, Архангельской области, Иркутской области, Магаданской области, Мурманской области, Сахалинской области, Ненецкого автономного округа, Чукотского автономного округа или Ямало-Ненецкого автономного округа, год, следующий за седьмым годом после изменения площади соответствующего участка недр; для участка недр, расположенного на территории иного субъекта Российской Федерации, год, следующий за пятым годом после изменения площади данного участка недр. Рассчитанная в соответствии с настоящим пунктом и подлежащая уплате сумма регулярного платежа за предоставленное пользователю недр право пользования недрами для геологического изучения уменьшается на сумму расходов на осуществление геологического изучения на данном участке недр по лицензии на пользование недрами (независимо от случаев перехода права пользования недрами и переоформления лицензии), предусмотренную проектной документацией на осуществление геологического изучения недр в целях поиска и оценки месторождений полезных ископаемых, получившей положительное заключение экспертизы, предусмотренной настоящим Законом, в размере, не превышающем: при осуществлении геологического изучения участка недр, расположенного полностью или частично в границах Республики Саха (Якутия), отдельных территорий Республики Карелия, отнесенных к сухопутным территориям Арктической зоны в соответствии с Федеральным законом от 13 июля 2020 года № 193-ФЗ "О государственной поддержке предпринимательской деятельности в Арктической зоне Российской Федерации", Республики Коми, Камчатского края, Красноярского края, Хабаровского края, Архангельской области, Иркутской области, Магаданской области, Мурманской области, Сахалинской области, Ненецкого автономного округа, Чукотского автономного округа или Ямало-Ненецкого автономного округа, общую сумму таких расходов, исчисленную за семь лет, предшествующих году установления размера регулярного платежа за пользование недрами; при осуществлении геологического изучения участка недр, расположенного на территории иного субъекта Российской Федерации, общую сумму таких расходов, исчисленную за пять лет, предшествующих году установления размера регулярного платежа за пользование недрами. При этом общий размер подлежащей уплате суммы регулярного платежа за пользование недрами, рассчитанной в соответствии с абзацами первым - тринадцатым настоящего пункта, не должен быть менее размера регулярного платежа за пользование недрами, установленного с применением максимальной ставки регулярного платежа за пользование недрами. Действие положений настоящего пункта не распространяется на случаи уплаты регулярного платежа за предоставленное пользователю недр право пользования недрами для геологического изучения в целях поиска и оценки месторождений углеводородного сырья на участках недр внутренних морских вод и территориального моря, на участках недр континентального шельфа Российской Федерации и в исключительной экономической зоне Российской Федерации, на участках недр Черного моря, в пределах которых Российская Федерация осуществляет суверенитет, суверенные права или юрисдикцию, на участках недр российского сектора Каспийского моря и на участках недр за пределами Российской Федерации на территориях, находящихся под юрисдикцией Российской Федерации (а также используемых на основании международного договора, если иное не установлено международным договором)</w:t>
      </w:r>
    </w:p>
    <w:p>
      <w:r>
        <w:rPr>
          <w:b/>
        </w:rPr>
        <w:t xml:space="preserve">2. </w:t>
      </w:r>
      <w:r>
        <w:t>Размеры регулярных платежей за пользование недрами, условия и порядок их взимания при выполнении соглашений о разделе продукции устанавливаются соглашениями о разделе продукции в пределах, установленных настоящей статьей. При выполнении соглашений о разделе продукции, заключенных до вступления в силу Федерального закона от 30 декабря 1995 года № 225-ФЗ "О соглашениях о разделе продукции", применяются условия исчисления и уплаты регулярных платежей за пользование недрами, установленные указанными соглашениями</w:t>
      </w:r>
    </w:p>
    <w:p>
      <w:r>
        <w:rPr>
          <w:b/>
        </w:rPr>
        <w:t xml:space="preserve">2. </w:t>
      </w:r>
      <w:r>
        <w:t>Регулярные платежи за пользование недрами уплачиваются пользователями недр ежеквартально не позднее последнего числа месяца, следующего за истекшим кварталом, равными долями в размере одной четвертой от суммы регулярного платежа за пользование недрами, рассчитанной за год. Годом для целей расчета размера регулярного платежа за пользование недрами признается год пользования недрами начиная с даты государственной регистрации лицензии на пользование недрами. Регулярные платежи за пользование недрами подлежат уплате начиная с квартала, в котором осуществлена государственная регистрация лицензии на пользование недрами. Порядок и условия взимания указанных платежей с пользователей недр за предоставленное им право пользования недрами для геологического изучения в целях поиска и оценки месторождений полезных ископаемых и для разведки месторождений полезных ископаемых на участках недр континентального шельфа Российской Федерации и в исключительной экономической зоне Российской Федерации, на участках недр Черного моря, в пределах которых Российская Федерация осуществляет суверенитет, суверенные права или юрисдикцию, на участках недр российского сектора Каспийского моря и на участках недр за пределами Российской Федерации на территориях, находящихся под юрисдикцией Российской Федерации (а также используемых на основании международного договора, если иное не установлено международным договором), устанавливаются Правительством Российской Федерации</w:t>
      </w:r>
    </w:p>
    <w:p>
      <w:r>
        <w:rPr>
          <w:b/>
        </w:rPr>
        <w:t xml:space="preserve">2. </w:t>
      </w:r>
      <w:r>
        <w:t>Регулярные платежи за пользование недрами взимаются в денежной форме и зачисляются в бюджеты бюджетной системы Российской Федерации в соответствии с бюджетным законодательством Российской Федерации</w:t>
      </w:r>
    </w:p>
    <w:p>
      <w:r>
        <w:rPr>
          <w:b/>
        </w:rPr>
        <w:t xml:space="preserve">2. </w:t>
      </w:r>
      <w:r>
        <w:t>Пользователи недр ежеквартально не позднее последнего числа месяца, следующего за истекшим кварталом, представляют в территориальные органы федерального органа исполнительной власти, осуществляющего функции по контролю и надзору за соблюдением законодательства о налогах и сборах, и в территориальные органы федерального органа управления государственным фондом недр по местонахождению участков недр расчеты регулярных платежей за пользование недрами по формам,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и налоговой деятельности, по согласованию с федеральным органом управления государственным фондом недр."</w:t>
      </w:r>
    </w:p>
    <w:p>
      <w:r>
        <w:rPr>
          <w:b/>
        </w:rPr>
        <w:t>Статья 2</w:t>
      </w:r>
    </w:p>
    <w:p>
      <w:r>
        <w:rPr>
          <w:b/>
        </w:rPr>
        <w:t xml:space="preserve">1. </w:t>
      </w:r>
      <w:r>
        <w:t>Настоящий Федеральный закон вступает в силу с 1 сентября 2024 года</w:t>
      </w:r>
    </w:p>
    <w:p>
      <w:r>
        <w:rPr>
          <w:b/>
        </w:rPr>
        <w:t xml:space="preserve">2. </w:t>
      </w:r>
      <w:r>
        <w:t>В случае, если по состоянию на 1 сентября 2024 года пользование недрами по лицензии на пользование недрами для геологического изучения в целях поиска и оценки месторождений полезных ископаемых (за исключением углеводородного сырья) и подземных вод осуществляется (независимо от случаев перехода права пользования недрами и переоформления лицензии) с превышением срока пользования участком недр, предусмотренного пунктом 1 части второй статьи 10 Закона Российской Федерации от 21 февраля 1992 года № 2395-I "О недрах", для целей установления конкретного размера ставки регулярного платежа за пользование недрами в соответствии с пунктом 3 статьи 43 Закона Российской Федерации от 21 февраля 1992 года № 2395-I "О недрах" (в редакции настоящего Федерального закона) годом, в котором срок пользования участком недр, предусмотренный пунктом 1 части второй статьи 10 Закона Российской Федерации от 21 февраля 1992 года № 2395-I "О недрах", был превышен, будет являться 2025 год</w:t>
      </w:r>
    </w:p>
    <w:p>
      <w:r>
        <w:rPr>
          <w:b/>
        </w:rPr>
        <w:t xml:space="preserve">3. </w:t>
      </w:r>
      <w:r>
        <w:t>В случае, если по состоянию на 1 сентября 2024 года пользование недрами по лицензии на пользование недрами для геологического изучения в целях поиска и оценки месторождений углеводородного сырья осуществляется (независимо от случаев перехода права пользования недрами и переоформления лицензии) с превышением срока пользования участком недр, предусмотренного пунктом 1 части второй статьи 10 Закона Российской Федерации от 21 февраля 1992 года № 2395-I "О недрах", для целей установления конкретного размера ставки регулярного платежа за пользование недрами в соответствии с пунктом 3 статьи 43 Закона Российской Федерации от 21 февраля 1992 года № 2395-I "О недрах" (в редакции настоящего Федерального закона) годом, в котором срок пользования участком недр, предусмотренный пунктом 1 части второй статьи 10 Закона Российской Федерации от 21 февраля 1992 года № 2395-I "О недрах", был превышен, будет являться 2027 год</w:t>
      </w:r>
    </w:p>
    <w:p>
      <w:r>
        <w:rPr>
          <w:b/>
        </w:rPr>
        <w:t xml:space="preserve">4. </w:t>
      </w:r>
      <w:r>
        <w:t>Действие положений пункта 3 статьи 43 Закона Российской Федерации от 21 февраля 1992 года № 2395-I "О недрах" (в редакции настоящего Федерального закона) не распространяется на пользователей недр, в отношении которых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государственных объединений и (или) союзов введены меры ограничительного характера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