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 52, ст. 5037; 2004, № 27, ст. 2711; № 31, ст. 3231; 2005, № 45, ст. 4585; 2006, № 31, ст. 3436; 2007, № 22, ст. 2563; 2008, № 48, ст. 5519; 2010, № 1, ст. 4; № 31, ст. 4198; № 45, ст. 5752; № 48, ст. 6247; 2011, № 1, ст. 16; № 27, ст. 3873; № 47, ст. 6611; № 49, ст. 7014; 2012, № 26, ст. 3447; № 27, ст. 3588; 2013, № 26, ст. 3207; № 27, ст. 3445; № 30, ст. 4081; № 44, ст. 5645; 2014, № 14, ст. 1544; № 45, ст. 6157, 6158; № 48, ст. 6657; 2015, № 18, ст. 2616; № 24, ст. 3377; 2016, № 1, ст. 6; № 18, ст. 2486, 2506; № 27, ст. 4173, 4174, 4176, 4177; № 49, ст. 6844; 2017, № 49, ст. 7307, 7315; 2018, № 31, ст. 4821; № 32, ст. 5087, 5095; 2019, № 39, ст. 5375; 2020, № 46, ст. 7212; № 48, ст. 7627; 2021, № 1, ст. 9; № 8, ст. 1196; № 17, ст. 2886; 2022, № 29, ст. 5230; 2023, № 1, ст. 12; № 32, ст. 6121) следующие изменения: 1) в пункте 2 статьи 11: а) дополнить новым абзацем четырнадцатым следующего содержания: "счет цифрового рубля - счет, открытый оператором платформы цифрового рубля на основании договора счета цифрового рубля;"; б) абзацы четырнадцатый - тридцатый считать соответственно абзацами пятнадцатым - тридцать первым; 2) в статье 46: а) наименование дополнить словами "и цифровых рублей на счетах цифрового рубля"; б) в пункте 1 слова "и его электронные денежные средства" заменить словами ", его электронные денежные средства и цифровые рубли"; в) в пункте 2: абзац первый дополнить словами ", на цифровые рубли"; абзацы второй и третий изложить в следующей редакции: "При отсутствии или недостаточности денежных средств (драгоценных металлов) на счетах инвестиционного товарищества и цифровых рублей на его счете цифрового рубля взыскание производится за счет денежных средств (драгоценных металлов) на счетах управляющих товарищей и цифровых рублей на их счетах цифрового рубля. При этом в первую очередь взыскание обращается на денежные средства (драгоценные металлы) на счетах управляющего товарища, ответственного за ведение налогового учета, цифровые рубли на его счете цифрового рубля. При отсутствии или недостаточности денежных средств (драгоценных металлов) на счетах управляющих товарищей, их цифровых рублей взыскание обращается на денежные средства (драгоценные металлы) на счетах товарищей, их цифровые рубли пропорционально доле каждого из них в общем имуществе товарищей, определяемой на дату возникновения задолженности."; г) в пункте 3: абзац первый после слов "(далее в настоящем Кодексе - поручение налогового органа на перечисление суммы задолженности)" дополнить словами ", поручений налогового органа оператору платформы цифрового рубля на перечисление цифровых рублей налогоплательщика (налогового агента) - организации или индивидуального предпринимателя (далее в настоящем Кодексе - поручение налогового органа на перечисление цифровых рублей)"; (В редакции Федерального закона от 29.11.2024 № 418-ФЗ) абзац второй после слов "на перечисление суммы задолженности" дополнить словами ", по поручению налогового органа на перечисление цифровых рублей"; абзац третий изложить в следующей редакции: "Порядок ведения реестра решений о взыскании задолженности и размещения в указанном реестре решений о взыскании задолженности, поручений налоговых органов на перечисление суммы задолженности, поручений налогового органа на перечисление цифровых рублей, поручений налогового органа на перевод электронных денежных средств, а также информации об изменении суммы задолженности, подлежащей перечислению по поручению налогового органа на перечисление суммы задолженности, по поручению налогового органа на перечисление цифровых рублей или по поручению налогового органа на перевод электронных денежных средств, в том числе в случае формирования положительного либо нулевого сальдо единого налогового счета, и информации о счетах, по которым подлежат приостановлению операции в соответствии с пунктом 2 статьи 76 настоящего Кодекса, утверждается федеральным органом исполнительной власти, уполномоченным по контролю и надзору в области налогов и сборов."; абзац пятый после слов "Размещение поручения налогового органа на перечисление суммы задолженности" дополнить словами ", поручения налогового органа на перечисление цифровых рублей", после слов "получением банком" дополнить словами ", а в отношении цифровых рублей оператором платформы цифрового рубля"; д) абзац первый пункта 5 изложить в следующей редакции: "5. При недостаточности или отсутствии денежных средств на счетах, электронных денежных средств и цифровых рублей налогоплательщика (налогового агента) - организации либо при отсутствии информации о счетах (реквизитах корпоративных электронных средств платежа, персонифицированных средств платежа, используемых для переводов электронных денежных средств, реквизитах счета цифрового рубля, используемых для перечисления цифровых рублей) взыскание задолженности производится в порядке, установленном бюджетным законодательством Российской Федерации, за счет денежных средств, отраженных на лицевых счетах указанного налогоплательщика (налогового агента) - организации."; е) пункт 7 изложить в следующей редакции: "7. Поручение налогового органа на перечисление суммы задолженности, поручение налогового органа на перечисление цифровых рублей, а также поручение налогового органа на перевод электронных денежных средств прекращает действие с момента формирования положительного либо нулевого сальдо единого налогового счета налогоплательщика (налогового агента) - организации или индивидуального предпринимателя."; ж) дополнить пунктом 101 следующего содержания: "101.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либо его электронных денежных средств налоговый орган вправе взыскать задолженность за счет цифровых рублей такого налогоплательщика (налогового агента) - организации или индивидуального предпринимателя. Взыскание задолженности за счет цифровых рублей налогоплательщика (налогового агента) - организации или индивидуального предпринимателя производится путем направления оператору платформы цифрового рубля поручения налогового органа на перечисление цифровых рублей. (В редакции Федерального закона от 29.11.2024 № 418-ФЗ) Поручение налогового органа на перечисление цифровых рублей должно содержать указание реквизитов счета цифрового рубля налогоплательщика (налогового агента) - организации или индивидуального предпринимателя, с которого должно быть произведено перечисление, указание подлежащей перечислению суммы. (В редакции Федерального закона от 29.11.2024 № 418-ФЗ) Поручение налогового органа на перечисление цифровых рублей исполняется оператором платформы цифрового рубля не позднее одного операционного дня, следующего за днем получения им указанного поручения. При недостаточности или отсутствии цифровых рублей налогоплательщика (налогового агента) - организации или индивидуального предпринимателя в день получения оператором платформы цифрового рубля поручения налогового органа на перечисление цифровых рублей такое поручение исполняется по мере получения цифровых рублей."; з) абзац первый пункта 11 изложить в следующей редакции: "11.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его электронных денежных средств, его цифровых рублей или при отсутствии информации о счетах налогоплательщика (налогового агента) - организации или индивидуального предпринимателя, информации о реквизитах его корпоративного электронного средства платежа (персонифицированного электронного средства платежа), используемого для переводов электронных денежных средств, информации о реквизитах счета цифрового рубля, используемого для перечисления цифровых рублей, налоговый орган вправе взыскать задолженность за счет иного имущества налогоплательщика (налогового агента) - организации или индивидуального предпринимателя в соответствии со статьей 47 настоящего Кодекса."; и) пункт 12 после слов "электронных денежных средств в банках" дополнить словами "и цифровых рублей"; к) пункт 13 дополнить словами "и цифровых рублей"; 3) абзац второй пункта 2 статьи 47 после слов "(электронные денежные средства)" дополнить словами ", цифровые рубли", после слов "в банке," дополнить словами "на счете цифрового рубля,"; 4) в статье 48: а) подпункт 1 пункта 6 дополнить словами ", цифровых рублей"; б) абзац первый пункта 7 после слов "(во вкладах) в банке," дополнить словами "цифровых рублей,", после слов "и исполняется банком" дополнить словами ", а в отношении цифровых рублей оператором платформы цифрового рубля"; в) абзац первый пункта 8 после слов "находящиеся в банке," дополнить словами "на цифровые рубли"; 5) (Пункт исключен - Федеральный закон от 08.08.2024 № 259-ФЗ) 6) пункт 1 статьи 72 после слов "по счетам в банке" дополнить словами ", приостановлением операций по счетам цифрового рубля"; 7) в статье 76: а) наименование после слов "в банках," дополнить словами "по счетам цифрового рубля,"; б) в пункте 1: абзац первый после слов "по счетам в банке" дополнить словами ", по счету цифрового рубля"; абзац второй изложить в следующей редакции: "Приостановление операций по счету означает прекращение банком, а в отношении приостановления операций по счету цифрового рубля оператором платформы цифрового рубля всех расходных операций по данному счету, счету цифрового рубля, если иное не предусмотрено пунктом 2 настоящей статьи."; абзац третий после слов "операций по счету" дополнить словами ", по счету цифрового рубля"; в) в пункте 2: абзац первый после слов "в банке" дополнить словами ", по его счету цифрового рубля", после слова "счетов" дополнить словами "и счета цифрового рубля"; абзац второй изложить в следующей редакции: "Приостановление операций по счетам налогоплательщика-организации в банке, приостановление операций по счету цифрового рубля в случае, предусмотренном настоящим пунктом, означают прекращение банком, оператором платформы цифрового рубля расходных операций по счету (счетам), счету цифрового рубля этого налогоплательщика-организации в размере отрицательного сальдо его единого налогового счета, определяемом соответственно банком, оператором платформы цифрового рубля ежедневно на основании информации, содержащейся в реестре решений о взыскании задолженности, до момента формирования положительного либо нулевого сальдо его единого налогового счета, если иное не предусмотрено абзацем третьим пункта 1 настоящей статьи."; г) абзац первый пункта 3 после слов "в банке" дополнить словами ", по его счету цифрового рубля"; д) абзац первый пункта 31 после слов "в банке" дополнить словами ", по его счету цифрового рубля"; е) в пункте 32: абзац первый после слов "в банке" дополнить словами ", по его счету цифрового рубля"; абзац второй после слов "в банке" дополнить словами ", по его счету цифрового рубля"; ж) пункт 34 после слов "в банке" дополнить словами ", по счету цифрового рубля"; з) пункт 4 изложить в следующей редакции: "4. Решение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направляется налоговым органом соответственно в банк, оператору платформы цифрового рубля в электронной форме. Решение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направляется соответственно в банк, оператору платформы цифрового рубля в электронной форме не позднее дня, следующего за днем принятия такого решения. Порядок направления в банк, оператору платформы цифрового рубля в электронной форме решения налогового органа о приостановлении операций по счетам в банке, по счету цифрового рубля налогоплательщика-организации и переводов его электронных денежных средств или решения об отмене приостановления операций по счетам в банке, по счету цифрового рубля налогоплательщика-организации и переводов его электронных денежных средств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Формы решения налогового органа о приостановлении операций по счетам налогоплательщика-организации в банке, по его счету цифрового рубля и переводов его электронных денежных средств и решения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утверждаются федеральным органом исполнительной власти, уполномоченным по контролю и надзору в области налогов и сборов. Форматы указанных решений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 Копия решения о приостановлении операций по счетам налогоплательщика-организации в банке, по его счету цифрового рубля и переводов его электронных денежных средств или решения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передается налогоплательщику-организации под расписку или иным способом, свидетельствующим о дате получения налогоплательщиком-организацией копии соответствующего решения, в срок не позднее дня, следующего за днем принятия такого решения."; и) пункт 5 изложить в следующей редакции: "5. Банк обязан сообщить в налоговый орган в электронной форме сведения об остатках денежных средств (драгоценных металлов) налогоплательщика-организации на счетах в банке, операции по которым приостановлены, а также об остатках электронных денежных средств, перевод которых приостановлен, в течение одного дня, следующего за днем приостановления операций по счетам налогоплательщика-организации в банке. Оператор платформы цифрового рубля обязан сообщить в налоговый орган в электронной форме сведения об остатках цифровых рублей на счете цифрового рубля, операции по которому приостановлены, в течение одного дня, следующего за днем приостановления операций по счету цифрового рубля налогоплательщика-организации. Форматы сообщения банком, оператором платформы цифрового рубля сведений об остатках денежных средств (драгоценных металлов) на счетах налогоплательщика-организации в банке, остатках цифровых рублей на счете цифрового рубля и об остатках электронных денежных средств и порядок направления банком, оператором платформы цифрового рубля указанного сообщения в электронной форме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Банк обязан не позднее дня, следующего за днем, в течение которого произошло изменение остатка денежных средств (драгоценных металлов) налогоплательщика-организации на счетах в банке, операции по которым приостановлены, а также остатка электронных денежных средств, перевод которых приостановлен, сообщать в налоговый орган в электронной форме сведения об остатках денежных средств (драгоценных металлов) и об остатках электронных денежных средств по состоянию на конец операционного дня, в течение которого произошло изменение остатков. Оператор платформы цифрового рубля обязан не позднее дня, следующего за днем, в течение которого произошло изменение остатка цифровых рублей налогоплательщика-организации на счете цифрового рубля, сообщить в налоговый орган в электронной форме сведения об остатке цифровых рублей на счете цифрового рубля по состоянию на конец операционного дня, в течение которого произошло изменение остатка."; к) пункт 6 изложить в следующей редакции: "6. Установленный настоящей статьей порядок приостановления операций по счетам налогоплательщиков-организаций в банках, по их счетам цифрового рубля и переводов их электронных денежных средств по основаниям, предусмотренным настоящей статьей и подпунктом 2 пункта 10 статьи 101 настоящего Кодекса, подлежит безусловному исполнению соответственно банками, оператором платформы цифрового рубля."; л) в пункте 7: абзацы первый и второй изложить в следующей редакции: "7. Приостановление операций налогоплательщика-организации по его счетам в банке, по счету цифрового рубля и переводов его электронных денежных средств действует с момента получения соответственно банком, оператором платформы цифрового рубля решения налогового органа о приостановлении таких операций, переводов и до получения соответственно банком, оператором платформы цифрового рубля решения налогового органа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если иное не предусмотрено настоящей статьей. При направлении в банк решения о приостановлении операций по счетам налогоплательщика-организации в банке и переводов его электронных денежных средств, оператору платформы цифрового рубля решения о приостановлении операций налогоплательщика-организации по счету цифрового рубля в электронной форме дата и время получения этих решений банком, оператором платформы цифрового рубля определяются в порядке, устанавливаемом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дополнить абзацем следующего содержания: "В случае, если после приостановления операций по счету цифрового рубля налогоплательщика-организации изменились наименование налогоплательщика-организации и (или) реквизиты счета цифрового рубля налогоплательщика-организации, операции по которому приостановлены налоговым органом, приостановление операций по счету цифрового рубля применяется также в отношении налогоплательщика-организации, изменившей свое наименование, и операций по счету цифрового рубля, имеющему измененные реквизиты."; м) пункт 8 после слов "по счету (счетам) налогоплательщика-организации" дополнить словами ", оператором платформы цифрового рубля - по счету цифрового рубля налогоплательщика-организации"; н) пункт 93 после слов "электронных денежных средств" дополнить словами "и приостановления операций по счету цифрового рубля"; о) пункт 10 изложить в следующей редакции: "10. Банк, а в отношении цифрового рубля оператор платформы цифрового рубля не несет ответственности за убытки, понесенные налогоплательщиком-организацией в результате приостановления его операций по счетам в банке, операций по его счету цифрового рубля и переводов его электронных денежных средств налоговым органом."; п) абзац первый пункта 11 после слов "в банках" дополнить словами ", по счету цифрового рубля"; р) пункт 12 изложить в следующей редакции: "12. В случае приостановления операций по счетам налогоплательщика-организации и переводов его электронных денежных средств в банке, приостановления операций по его счету цифрового рубля, а также по счетам лиц, указанных в пункте 11 настоящей статьи, их счетам цифрового рубля и открытия соответственно банком, оператором платформы цифрового рубля этой организации и этим лицам счета, счета цифрового рубля и (или) предоставления банком этой организации права использовать новые корпоративные электронные средства платежа (персонифицированные электронные средства платежа) для переводов электронных денежных средств все расходные операции по вновь открытым счетам, счету цифрового рубля и (или) по переводу электронных денежных средств этой организации и этих лиц прекращаются банком, а в отношении цифровых рублей оператором платформы цифрового рубля со дня открытия соответствующего счета, счета цифрового рубля и (или) предоставления права использовать корпоративные электронные средства платежа (персонифицированные электронные средства платежа) до прекращения действия приостановления операций по счетам, по счету цифрового рубля и (или) переводов электронных денежных средств этой организации и этих лиц либо до отмены налоговым органом приостановления операций по счетам, счету цифрового рубля и (или) переводов электронных денежных средств этой организации и этих лиц в соответствии с пунктами 91 и 93 настоящей статьи. Порядок информирования банков о приостановлении операций по счетам в банке налогоплательщика-организации, лиц, указанных в пункте 11 настоящей статьи, и переводов их электронных денежных средств, информирования оператора платформы цифрового рубля о приостановлении операций по счетам цифрового рубля налогоплательщика-организации, лиц, указанных в пункте 11 настоящей статьи, устанавливается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 (В редакции Федерального закона от 08.08.2024 № 259-ФЗ) Не подлежат приостановлению в соответствии с настоящим пунктом операции по специальным избирательным счетам, специальным счетам фондов референдума и иным счетам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 (Дополнение абзацем - Федеральный закон от 08.08.2024 № 259-ФЗ) Приостановление операций по счету в соответствии с настоящим пунктом не распространяется на платежи, очередность исполнения которых в соответствии с гражданским законодательством предшествует исполнению обязанности по уплате налогов, сборов, страховых взносов, а также на операции по списанию денежных средств в счет уплаты налогов (авансовых платежей), сборов, страховых взносов, соответствующих пеней и штрафов и по их перечислению в бюджетную систему Российской Федерации."; (Дополнение абзацем - Федеральный закон от 08.08.2024 № 259-ФЗ) 8) пункт 3 статьи 77 после слов "на счетах налогоплательщика-организации" дополнить словами ", на счете цифрового рубля", дополнить словами ", информации о реквизитах его счета цифрового рубля"; 9) в статье 86: а) наименование после слов "Обязанности банков," дополнить словами "оператора платформы цифрового рубля,"; б) абзац первый пункта 1 дополнить словами ", а оператор платформы цифрового рубля открывает счета цифрового рубля"; в) в пункте 11: абзац первый дополнить предложением следующего содержания: "Оператор платформы цифрового рубля обязан сообщить в налоговый орган по месту своего нахождения информацию об открытии или о закрытии счета цифрового рубля, об изменении реквизитов счета цифрового рубля организации, индивидуального предпринимателя, физического лица, не являющегося индивидуальным предпринимателем."; абзацы третий и четвертый изложить в следующей редакции: "Порядок сообщения банком, оператором платформы цифрового рубля об открытии или о закрытии счета, вклада (депозита), счета цифрового рубля, об изменении реквизитов счета, вклада (депозита), счета цифрового рубля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в электронной форме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Формы и форматы сообщений банка, оператора платформы цифрового рубля налоговому органу об открытии или о закрытии счета, вклада (депозита), счета цифрового рубля организации, индивидуального предпринимателя, физического лица, не являющегося индивидуальным предпринимателем, об изменении реквизитов счета, вклада (депозита), счета цифрового рубля,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устанавливаются федеральным органом исполнительной власти, уполномоченным по контролю и надзору в области налогов и сборов, а в отношении счета цифрового рубля - указанным федеральным органом исполнительной власти по согласованию с Центральным банком Российской Федерации."; г) абзацы первый - пятый пункта 2 изложить в следующей редакции: "2. Банки, а в отношении счетов цифрового рубля оператор платформы цифрового рубля обязаны выдавать налоговым органам справки о наличии счетов, вкладов (депозитов) в банке, счетов цифрового рубля и (или) об остатках денежных средств (драгоценных металлов) на счетах, вкладах (депозитах), счетах цифрового рубля, выписки по операциям на счетах, по вкладам (депозитам), счетам цифрового рубля организаций, индивидуальных предпринимателей и физических лиц, не являющихся индивидуальными предпринимателями, а также справки об остатках электронных денежных средств и о переводах электронных денежных средств в соответствии с законодательством Российской Федерации в электронной форме в течение трех дней со дня получения мотивированного запроса налогового органа в случаях, предусмотренных настоящим пунктом. Справки о наличии счетов, вкладов (депозитов), счетов цифрового рубля и (или) об остатках денежных средств (драгоценных металлов) на счетах, вкладах (депозитах), счетах цифрового рубля, выписки по операциям на счетах, по вкладам (депозитам) организаций, индивидуальных предпринимателей в банке, их счетам цифрового рубля, справки об остатках электронных денежных средств и о переводах электронных денежных средств могут быть запрошены налоговыми органами в случаях проведения налоговых проверок (налогового мониторинга) указанных лиц либо истребования у них документов (информации) в соответствии со статьей 931 настоящего Кодекса, а также в случаях неисполнения требования об уплате задолженности, вынесения решения о взыскании задолженности, принятия решений о приостановлении операций по счетам, счетам цифрового рубля организации, индивидуального предпринимателя, приостановлении переводов электронных денежных средств или об отмене приостановления операций по счетам, счетам цифрового рубля организации, индивидуального предпринимателя, отмене приостановления переводов электронных денежных средств. (В редакции Федерального закона от 08.08.2024 № 259-ФЗ) Справки о наличии счетов, вкладов (депозитов), счетов цифрового рубля и (или) об остатках денежных средств (драгоценных металлов) на счетах, вкладах (депозитах), счетах цифрового рубля, выписки по операциям на счетах, по вкладам (депозитам) физических лиц, не являющихся индивидуальными предпринимателями, в банке, их счетам цифрового рубля, справки об остатках электронных денежных средств и о переводах электронных денежных средств могут быть запрошены налоговыми органами при наличии согласия руководителя вышестоящего налогового органа или руководителя (заместителя руководителя) федерального органа исполнительной власти, уполномоченного по контролю и надзору в области налогов и сборов, в случаях проведения налоговых проверок в отношении этих лиц либо истребования у них документов (информации) в соответствии с пунктом 1 статьи 931 настоящего Кодекса. Налоговыми органами могут быть запрошены справки о наличии счетов, вкладов (депозитов), счетов цифрового рубля и (или) об остатках денежных средств на счетах, вкладах (депозитах), счетах цифрового рубля, выписки по операциям на счетах, по вкладам (депозитам) организаций, индивидуальных предпринимателей и физических лиц, не являющихся индивидуальными предпринимателями, в банке, их счетам цифрового рубля, справки об остатках электронных денежных средств, цифровых рублей и о переводах электронных денежных средств индивидуальных предпринимателей и физических лиц, не являющихся индивидуальными предпринимателями, соответственно в банке, у оператора платформы цифрового рубля на основании запроса уполномоченного органа иностранного государства в случаях, предусмотренных международными договорами Российской Федерации. Справки о наличии счетов, вкладов (депозитов), счетов цифрового рубля и (или) об остатках денежных средств на счетах, вкладах (депозитах), счетах цифрового рубля, выписки по операциям на счетах, по вкладам (депозитам), счетам цифрового рубля иностранных организаций, реорганизованных или ликвидированных организаций могут быть запрошены налоговыми органами соответственно в банках, у оператора платформы цифрового рубля, если указанные организации являлись участниками сделки (операции) и (или) совокупности сделок (операций) с лицом, в отношении которого проводится налоговая проверка (налоговый мониторинг) либо у которого истребуются документы (информация) в соответствии со статьей 931 настоящего Кодекса."; (В редакции Федерального закона от 08.08.2024 № 259-ФЗ) д) в пункте 21: абзац первый изложить в следующей редакции: "21. Банки, оператор платформы цифрового рубля обязаны выдавать налоговым органам соответственно имеющиеся в распоряжении копии паспортов лиц, имеющих право на получение (распоряжение) денежных средств, находящихся на счете клиента, на счете цифрового рубля, доверенностей на получение (распоряжение) денежных средств, находящихся на счете клиента, на счете цифрового рубля, документов, определяющих отношения по открытию, ведению и закрытию счета клиента (включая договор на открытие счета, заявление на открытие (закрытие) счета, договор на обслуживание с использованием системы "клиент - банк", документы и информацию, предоставляемые клиентом (его представителями) при открытии счета), карточек с образцами подписей и оттиска печати, документов, определяющих отношения по открытию, ведению и закрытию счета цифрового рубля, а также информацию в электронной форме или на бумажном носителе о бенефициарных владельцах (включая информацию, полученную банком, оператором платформы цифрового рубля при идентификации бенефициарных собственников), выгодоприобретателях (включая информацию в отношении отдельных операций или за определенный период), представителях клиента в течение трех дней со дня получения мотивированного запроса налогового органа в случаях, предусмотренных настоящим пунктом."; абзац третий после слова "счетам" дополнить словами ", счету цифрового рубля"; е) в пункте 3: абзац первый после слова "банк" дополнить словами ", оператору платформы цифрового рубля"; абзац второй после слова "банками" дополнить словами ", оператором платформы цифрового рубля"; абзац третий после слова "банками" дополнить словами ", оператором платформы цифрового рубля"; ж) в пункте 4: абзац первый дополнить словами ", и в отношении их счетов цифрового рубля"; абзац второй дополнить словами ", а также в отношении их счетов цифрового рубля"; 10) абзац второй пункта 2 статьи 931 после слов "операторов электронных денежных средств," дополнить словами "оператора платформы цифрового рубля,"; 11) в подпункте 2 пункта 10 статьи 101: а) абзац первый после слов "в банке" дополнить словами ", по счетам цифрового рубля"; б) абзац второй после слов "в банке" дополнить словами ", по счетам цифрового рубля"; в) абзац третий после слов "в банке" дополнить словами ", по счетам цифрового рубля"; 12) наименование главы 18 после слов "нарушений банком" дополнить словами ", оператором платформы цифрового рубля"; 13) статью 132 изложить в следующей редакции: "Статья 132. Нарушение банком, оператором платформы цифрового рубля порядка открытия счета, счета цифрового рубля 1. Открытие банком счета, оператором платформы цифрового рубля счета цифрового рубля российской организации, иностранной некоммерческой неправительственной организации, осуществляющей деятельность на территории Российской Федерации через отделение, аккредитованному филиалу, представительству иностранной организации, индивидуальному предпринимателю, счета, счета цифрового рубля инвестиционному товариществу при отсутствии сведений о соответствующих идентификационном номере налогоплательщика, коде причины постановки на учет в налоговом органе, дате постановки на учет в налоговом органе, открытие счета, счета цифрового рубля иностранной организации, не указанной в подпункте 1 пункта 1 статьи 86 настоящего Кодекса, нотариусу, занимающемуся частной практикой, или адвокату, учредившему адвокатский кабинет, без предъявления этим лицом свидетельства (уведомления) о постановке на учет в налоговом органе влекут взыскание штрафа в размере 20 тысяч рублей.</w:t>
      </w:r>
    </w:p>
    <w:p>
      <w:r>
        <w:rPr>
          <w:b/>
        </w:rPr>
        <w:t xml:space="preserve">2. </w:t>
      </w:r>
      <w:r>
        <w:t>Несообщение в установленный срок банком налоговому органу сведений об открытии или о закрытии счета, вклада (депозита), оператором платформы цифрового рубля сведений об открытии или о закрытии счета цифрового рубля, об изменении реквизитов счета, вклада (депозита), счета цифрового рубля организации, индивидуального предпринимателя, физического лица, не являющегося индивидуальным предпринимателем, нотариуса, занимающегося частной практикой, или адвоката, учредившего адвокатский кабинет, счета инвестиционного товарищества влечет взыскание штрафа в размере 40 тысяч рублей.";</w:t>
      </w:r>
    </w:p>
    <w:p>
      <w:r>
        <w:rPr>
          <w:b/>
        </w:rPr>
        <w:t xml:space="preserve">2. </w:t>
      </w:r>
      <w:r>
        <w:t>в статье 134:</w:t>
      </w:r>
    </w:p>
    <w:p>
      <w:r>
        <w:rPr>
          <w:b/>
        </w:rPr>
        <w:t xml:space="preserve">2. </w:t>
      </w:r>
      <w:r>
        <w:t>статью 1351 изложить в следующей редакции: "Статья 1351. Непредставление банком, оператором платформы цифрового рубля, кредитной организацией, у которой отозвана лицензия на осуществление банковских операций, справок (выписок) по операциям и счетам (счету инвестиционного товарищества), счету цифрового рубля (счету цифрового рубля инвестиционного товарищества) в налоговый орган Непредставление банком, оператором платформы цифрового рубля, кредитной организацией, у которой отозвана лицензия на осуществление банковских операций, справок о наличии счетов (счета инвестиционного товарищества), вкладов (депозитов) в банке, счета цифрового рубля (счета цифрового рубля инвестиционного товарищества) и (или) об остатках денежных средств (драгоценных металлов) на счетах (счете инвестиционного товарищества), вкладах (депозитах), счете цифрового рубля (счете цифрового рубля инвестиционного товарищества), выписок по операциям на счетах (счете инвестиционного товарищества), по вкладам (депозитам), на счете цифрового рубля (счете цифрового рубля инвестиционного товарищества) в налоговый орган в соответствии с пунктом 2 статьи 86 настоящего Кодекса и (или) несообщение об остатках денежных средств (драгоценных металлов) на счетах, счетах цифрового рубля, операции по которым приостановлены, в соответствии с пунктом 5 статьи 76 настоящего Кодекса, а также представление справок (выписок) с нарушением срока или справок (выписок), содержащих недостоверные сведения, влечет взыскание штрафа в размере 20 тысяч рублей."</w:t>
      </w:r>
    </w:p>
    <w:p>
      <w:r>
        <w:rPr>
          <w:b/>
        </w:rPr>
        <w:t xml:space="preserve">2. </w:t>
      </w:r>
      <w:r>
        <w:t>в статье 1352:</w:t>
      </w:r>
    </w:p>
    <w:p>
      <w:r>
        <w:rPr>
          <w:b/>
        </w:rPr>
        <w:t xml:space="preserve">2. </w:t>
      </w:r>
      <w:r>
        <w:t>наименование статьи 136 после слов "с банков" дополнить словами ", оператора платформы цифрового рубля"</w:t>
      </w:r>
    </w:p>
    <w:p>
      <w:r>
        <w:rPr>
          <w:b/>
        </w:rPr>
        <w:t xml:space="preserve">2. </w:t>
      </w:r>
      <w:r>
        <w:t>наименование изложить в следующей редакции: "Статья 134. Неисполнение банком, оператором платформы цифрового рубля приостановления операций по счетам, счету цифрового рубля налогоплательщика, плательщика сбора, плательщика страховых взносов или налогового агента, счету, счету цифрового рубля инвестиционного товарищества"</w:t>
      </w:r>
    </w:p>
    <w:p>
      <w:r>
        <w:rPr>
          <w:b/>
        </w:rPr>
        <w:t xml:space="preserve">2. </w:t>
      </w:r>
      <w:r>
        <w:t>пункт 1 изложить в следующей редакции: "1. Исполнение банком, оператором платформы цифрового рубля в случае приостановления операций по счетам, счету цифрового рубля налогоплательщика, плательщика сбора, плательщика страховых взносов или налогового агента, счету, счету цифрового рубля инвестиционного товарищества либо при наличии ограничений, предусмотренных пунктом 12 статьи 76 настоящего Кодекса, его поручения на перечисление средств, не связанного с исполнением обязанностей по уплате налога (авансового платежа), сбора, страховых взносов, пеней, штрафа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бюджетную систему Российской Федерации, влечет взыскание штрафа в размере 20 процентов от суммы, перечисленной в соответствии с поручением налогоплательщика, плательщика сбора, плательщика страховых взносов или налогового агента, но не более суммы задолженности, а при отсутствии задолженности - в размере 20 тысяч рублей."</w:t>
      </w:r>
    </w:p>
    <w:p>
      <w:r>
        <w:rPr>
          <w:b/>
        </w:rPr>
        <w:t xml:space="preserve">2. </w:t>
      </w:r>
      <w:r>
        <w:t>наименование изложить в следующей редакции: "Статья 1352. Нарушение банком обязанностей, связанных с электронными денежными средствами, оператором платформы цифрового рубля обязанностей, связанных с цифровыми рублями"</w:t>
      </w:r>
    </w:p>
    <w:p>
      <w:r>
        <w:rPr>
          <w:b/>
        </w:rPr>
        <w:t xml:space="preserve">2. </w:t>
      </w:r>
      <w:r>
        <w:t>абзац первый пункта 4 изложить в следующей редакции: "4. Неправомерное неисполнение банком в установленный настоящим Кодексом срок поручения налогового органа на перевод электронных денежных средств, оператором платформы цифрового рубля поручения налогового органа на перечисление цифровых рублей налогоплательщика, плательщика сбора, плательщика страховых взносов или налогового агента"</w:t>
      </w:r>
    </w:p>
    <w:p>
      <w:r>
        <w:rPr>
          <w:b/>
        </w:rPr>
        <w:t xml:space="preserve">2. </w:t>
      </w:r>
      <w:r>
        <w:t>абзац первый пункта 5 изложить в следующей редакции: "5. Совершение банком действий по созданию ситуации отсутствия остатка электронных денежных средств, оператором платформы цифрового рубля - отсутствия остатка цифровых рублей налогоплательщика, плательщика сбора, плательщика страховых взносов или налогового агента, в отношении которых соответственно в банке находится поручение налогового органа на перевод электронных денежных средств или у оператора платформы цифрового рубля находится поручение налогового органа на перечисление цифровых рублей,"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5023; 2002, № 22, ст. 2026; № 30, ст. 3021, 3027; 2003, № 1, ст. 2, 6; № 28, ст. 2886; № 46, ст. 4443; 2004, № 27, ст. 2711; № 34, ст. 3524; № 45, ст. 4377; 2005, № 24, ст. 2312; № 27, ст. 2707; № 30, ст. 3112, 3130; 2006, № 10, ст. 1065; № 12, ст. 1233; № 31, ст. 3436; № 45, ст. 4628; № 50, ст. 5279; 2007, № 23, ст. 2691; № 31, ст. 3991, 4013; № 45, ст. 5417; 2008, № 30, ст. 3611, 3614, 3616; № 48, ст. 5504, 5519; № 52, ст. 6237; 2009, № 29, ст. 3598; № 30, ст. 3739; № 48, ст. 5725, 5731, 5733, 5737; № 51, ст. 6155; № 52, ст. 6455; 2010, № 15, ст. 1737; № 25, ст. 3070; № 31, ст. 4198; № 32, ст. 4298; № 45, ст. 5756; № 48, ст. 6247; № 49, ст. 6409; 2011, № 1, ст. 7; № 11, ст. 1492; № 27, ст. 3881; № 29, ст. 4291; № 30, ст. 4583, 4593; № 45, ст. 6335; № 48, ст. 6729, 6731; № 49, ст. 7014, 7017; № 50, ст. 7359; 2012, № 26, ст. 3447; № 31, ст. 4334; № 49, ст. 6751; № 53, ст. 7596, 7619; 2013, № 23, ст. 2889; № 30, ст. 4031, 4048, 4081; № 40, ст. 5038; № 44, ст. 5640; № 48, ст. 6165; № 52, ст. 6985; 2014, № 16, ст. 1838; № 23, ст. 2938; № 48, ст. 6647, 6657, 6660; 2015, № 1, ст. 17, 18, 32; № 14, ст. 2024; № 18, ст. 2616; № 48, ст. 6684, 6688, 6692, 6694; 2016, № 7, ст. 920; № 23, ст. 3298; № 26, ст. 3856; № 27, ст. 4175, 4182, 4184; № 49, ст. 6844; 2017, № 1, ст. 4; № 11, ст. 1534; № 30, ст. 4441; № 40, ст. 5753; № 45, ст. 6579; № 47, ст. 6842; № 49, ст. 7307, 7315, 7318; 2018, № 1, ст. 50; № 18, ст. 2565, 2568; № 24, ст. 3410; № 30, ст. 4534; № 45, ст. 6828, 6847; № 49, ст. 7496; № 53, ст. 8419; 2019, № 16, ст. 1826; № 30, ст. 4112, 4113, 4114; № 31, ст. 4414; № 39, ст. 5375; 2020, № 13, ст. 1857; № 17, ст. 2699; № 24, ст. 3746; № 29, ст. 4501, 4514; № 31, ст. 5024; № 46, ст. 7212; № 48, ст. 7627; 2021, № 24, ст. 4214, 4217; № 27, ст. 5133, 5136; № 49, ст. 8146, 8147; 2022, № 10, ст. 1394; № 11, ст. 1597; № 13, ст. 1956; № 16, ст. 2598, 2599; № 27, ст. 4626; № 29, ст. 5230, 5288, 5290, 5291; № 45, ст. 7676, 7680; № 48, ст. 8310; № 52, ст. 9350, 9353; 2023, № 1, ст. 43; № 8, ст. 1200; № 9, ст. 1415; № 26, ст. 4670; № 32, ст. 6121; № 47, ст. 8315; № 49, ст. 8656) следующие изменения</w:t>
      </w:r>
    </w:p>
    <w:p>
      <w:r>
        <w:t>пункт 3 статьи 149 дополнить подпунктом 33 следующего содержания: "33) осуществление оператором платформы цифрового рубля следующих операций: открытие и ведение счетов цифрового рубля организаций и физических лиц; осуществление переводов (перечислений) денежных средств с использованием платформы цифрового рубля;"</w:t>
      </w:r>
    </w:p>
    <w:p>
      <w:r>
        <w:t>подпункт 1 пункта 1 статьи 223 изложить в следующей редакции: "1) выплаты дохода, в том числе перечисления дохода на счета налогоплательщика в банках, либо по его поручению на счета третьих лиц, либо на счет цифрового рубля налогоплательщика, либо по его поручению на счет цифрового рубля третьего лица, - при получении доходов в денежной форме;"</w:t>
      </w:r>
    </w:p>
    <w:p>
      <w:r>
        <w:t>в пункте 4 статьи 271: а) в абзаце первом подпункта 2 слова "(в кассу)" заменить словами "(на счет цифрового рубля, в кассу)"; б) подпункт 11 после слов "на расчетный счет" дополнить словами ", счет цифрового рубля"</w:t>
      </w:r>
    </w:p>
    <w:p>
      <w:r>
        <w:t>абзац первый подпункта 4 пункта 7 статьи 272 после слов "с расчетного счета" дополнить словами ", счета цифрового рубля"</w:t>
      </w:r>
    </w:p>
    <w:p>
      <w:r>
        <w:t>в статье 273: а) пункт 2 после слов "в банках" дополнить словами ", и (или) на счет цифрового рубля,"; б) подпункт 1 пункта 3 после слов "с расчетного счета" дополнить словами ", счета цифрового рубля"</w:t>
      </w:r>
    </w:p>
    <w:p>
      <w:r>
        <w:t>в пункте 5 статьи 3465: а) абзац первый подпункта 1 после слов "в банках" дополнить словами ", и (или) на счет цифрового рубля,"; б) абзац третий подпункта 2 после слов "с расчетного счета" дополнить словами ", счета цифрового рубля"</w:t>
      </w:r>
    </w:p>
    <w:p>
      <w:r>
        <w:t>в статье 34617: а) абзац первый пункта 1 после слов "в банках" дополнить словами ", и (или) на счет цифрового рубля,"; б) абзац первый подпункта 1 пункта 2 после слов "с расчетного счета" дополнить словами ", счета цифрового рубля"</w:t>
      </w:r>
    </w:p>
    <w:p>
      <w:r>
        <w:rPr>
          <w:b/>
        </w:rPr>
        <w:t>Статья 3</w:t>
      </w:r>
    </w:p>
    <w:p>
      <w:r>
        <w:t>Часть 1 статьи 7 Федерального закона от 27 ноября 2018 года № 422-ФЗ "О проведении эксперимента по установлению специального налогового режима "Налог на профессиональный доход" (Собрание законодательства Российской Федерации, 2018, № 49, ст. 7494; 2019, № 50, ст. 7201) после слов "в банках" дополнить словами ", на его счет цифрового рубля".</w:t>
      </w:r>
    </w:p>
    <w:p>
      <w:r>
        <w:rPr>
          <w:b/>
        </w:rPr>
        <w:t>Статья 4</w:t>
      </w:r>
    </w:p>
    <w:p>
      <w:r>
        <w:t>Внести в Федеральный закон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(Собрание законодательства Российской Федерации, 2022, № 9, ст. 1249; 2023, № 1, ст. 12) следующие изменения</w:t>
      </w:r>
    </w:p>
    <w:p>
      <w:r>
        <w:t>часть 1 статьи 7 после слов "в банках" дополнить словами ", и (или) на счет цифрового рубля,"</w:t>
      </w:r>
    </w:p>
    <w:p>
      <w:r>
        <w:t>в части 2 статьи 17 слова "в банках либо по его поручению на счета третьих лиц" заменить словами "в банках, либо по его поручению на счета третьих лиц, либо на счет цифрового рубля налогоплательщика, либо по его поручению на счет цифрового рубля третьего лица"</w:t>
      </w:r>
    </w:p>
    <w:p>
      <w:r>
        <w:rPr>
          <w:b/>
        </w:rPr>
        <w:t>Статья 5</w:t>
      </w:r>
    </w:p>
    <w:p>
      <w:r>
        <w:t>Настоящий Федеральный закон вступает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