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Российской Федерацией и Алжирской Народной Демократической Республикой о выдаче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