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вободной торговле услугами, учреждении, деятельности и осуществлении инвести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