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7-1 Уголовно-исполнит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третью статьи 771 Уголовно-исполнительного кодекса Российской Федерации (Собрание законодательства Российской Федерации, 1997, № 2, ст. 198; 1999, № 12, ст. 1406; 2003, № 50, ст. 4847; 2007, № 31, ст. 4011; 2010, № 15, ст. 1742; 2011, № 1, ст. 16; 2014, № 19, ст. 2309) изменение, изложив ее в следующей редакции: "3. В случаях, предусмотренных частями первой и второй настоящей статьи, осужденные содержатся в следственном изоляторе в порядке, установленном Федеральным законом от 15 июля 1995 года № 103-ФЗ "О содержании под стражей подозреваемых и обвиняемых в совершении преступлений", и на условиях отбывания ими наказания в исправительном учреждении, определенном приговором суда. Право осужденного, привлекаемого в качестве подозреваемого (обвиняемого), на краткосрочные и длительные свидания с родственниками и иными лицами (за исключением свиданий с защитником и нотариусом, предоставляемых в соответствии со статьей 18 Федерального закона от 15 июля 1995 года № 103-ФЗ "О содержании под стражей подозреваемых и обвиняемых в совершении преступлений") осуществляется в порядке, установленном настоящим Кодексом, при наличии письменного разрешения лица или органа, в производстве которых находится уголовное дело в отношении этого осужденного. Право осужденного, привлекаемого в качестве свидетеля либо потерпевшего, на краткосрочные и длительные свидания с родственниками и иными лицами осуществляется в порядке, установленном настоящим Кодексом. Право осужденного, привлекаемого в качестве подозреваемого (обвиняемого), свидетеля либо потерпевшего, на длительное свидание может заменяться правом на краткосрочное свидание, право на краткосрочное или длительное свидание - правом на телефонный разговор в порядке, предусмотренном частью третьей статьи 89 настоящего Кодекс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