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медицинском страховании в Российской Федерации"</w:t>
      </w:r>
    </w:p>
    <w:p>
      <w:r>
        <w:rPr>
          <w:b/>
        </w:rPr>
        <w:t>Статья 1</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49, ст. 6758; 2013, № 27, ст. 3477; № 48, ст. 6165; 2014, № 30, ст. 4269; № 49, ст. 6927; 2015, № 51, ст. 7245; 2016, № 27, ст. 4183, 4219; 2017, № 1, ст. 12, 13; 2018, № 31, ст. 4857; № 49, ст. 7509; 2019, № 6, ст. 464; № 30, ст. 4106; № 49, ст. 6958; 2020, № 14, ст. 2028; № 50, ст. 8075; 2021, № 50, ст. 8412; 2022, № 29, ст. 5204; № 50, ст. 8768; № 52, ст. 9349; 2023, № 49, ст. 8662; 2024, № 1, ст. 6; № 45, ст. 6700; № 53, ст. 8562) следующие изменения: 1) статью 13 дополнить частями 5 и 6 следующего содержания: "5.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пунктом 141 части 8 статьи 33 настоящего Федерального закона.</w:t>
      </w:r>
    </w:p>
    <w:p>
      <w:r>
        <w:rPr>
          <w:b/>
        </w:rPr>
        <w:t xml:space="preserve">6. </w:t>
      </w:r>
      <w:r>
        <w:t>В случае, указанном в части 11 статьи 14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r>
        <w:rPr>
          <w:b/>
        </w:rPr>
        <w:t xml:space="preserve">2. </w:t>
      </w:r>
      <w:r>
        <w:t>Порядок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частью 1 настоящей статьи, устанавливаются Правительством Российской Федерации</w:t>
      </w:r>
    </w:p>
    <w:p>
      <w:r>
        <w:rPr>
          <w:b/>
        </w:rPr>
        <w:t xml:space="preserve">3. </w:t>
      </w:r>
      <w:r>
        <w:t>Порядок доведения территориальными фондами бюджетных ассигнований до медицинских организаций, предусмотренных частью 1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r>
        <w:rPr>
          <w:b/>
        </w:rPr>
        <w:t xml:space="preserve">73. </w:t>
      </w:r>
      <w:r>
        <w:t>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r>
        <w:rPr>
          <w:b/>
        </w:rPr>
        <w:t xml:space="preserve">6. </w:t>
      </w:r>
      <w:r>
        <w:t>в части 11 статьи 16 слово "трех" заменить словом "пяти"</w:t>
      </w:r>
    </w:p>
    <w:p>
      <w:r>
        <w:rPr>
          <w:b/>
        </w:rPr>
        <w:t xml:space="preserve">6. </w:t>
      </w:r>
      <w:r>
        <w:t>часть 2 статьи 30 после слов "страховыми медицинскими организациями" дополнить словами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w:t>
      </w:r>
    </w:p>
    <w:p>
      <w:r>
        <w:rPr>
          <w:b/>
        </w:rPr>
        <w:t xml:space="preserve">6. </w:t>
      </w:r>
      <w:r>
        <w:t>в статье 33:</w:t>
      </w:r>
    </w:p>
    <w:p>
      <w:r>
        <w:rPr>
          <w:b/>
        </w:rPr>
        <w:t xml:space="preserve">6. </w:t>
      </w:r>
      <w:r>
        <w:t>в статье 34:</w:t>
      </w:r>
    </w:p>
    <w:p>
      <w:r>
        <w:rPr>
          <w:b/>
        </w:rPr>
        <w:t xml:space="preserve">6. </w:t>
      </w:r>
      <w:r>
        <w:t>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r>
        <w:rPr>
          <w:b/>
        </w:rPr>
        <w:t xml:space="preserve">6. </w:t>
      </w:r>
      <w:r>
        <w:t>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r>
        <w:rPr>
          <w:b/>
        </w:rPr>
        <w:t xml:space="preserve">6. </w:t>
      </w:r>
      <w:r>
        <w:t>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
        <w:rPr>
          <w:b/>
        </w:rPr>
        <w:t xml:space="preserve">6. </w:t>
      </w:r>
      <w:r>
        <w:t>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
        <w:rPr>
          <w:b/>
        </w:rPr>
        <w:t xml:space="preserve">6. </w:t>
      </w:r>
      <w:r>
        <w:t>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r>
        <w:rPr>
          <w:b/>
        </w:rPr>
        <w:t xml:space="preserve">6. </w:t>
      </w:r>
      <w:r>
        <w:t>в статье 35:</w:t>
      </w:r>
    </w:p>
    <w:p>
      <w:r>
        <w:rPr>
          <w:b/>
        </w:rPr>
        <w:t xml:space="preserve">6. </w:t>
      </w:r>
      <w:r>
        <w:t>часть 19 статьи 38 дополнить предложением следующего содержания: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r>
        <w:rPr>
          <w:b/>
        </w:rPr>
        <w:t xml:space="preserve">6. </w:t>
      </w:r>
      <w:r>
        <w:t>в части 1 статьи 46 слова "территориальным фондом" исключить</w:t>
      </w:r>
    </w:p>
    <w:p>
      <w:r>
        <w:rPr>
          <w:b/>
        </w:rPr>
        <w:t xml:space="preserve">6. </w:t>
      </w:r>
      <w:r>
        <w:t>часть 3 статьи 47 изложить в следующей редакции: "3. 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сведения, указанные в части 1 настоящей статьи."</w:t>
      </w:r>
    </w:p>
    <w:p>
      <w:r>
        <w:rPr>
          <w:b/>
        </w:rPr>
        <w:t xml:space="preserve">6. </w:t>
      </w:r>
      <w:r>
        <w:t>дополнить статьей 502 следующего содержания: "Статья 502. Особенности финансового обеспечения медицинской помощи, включенной в базовую программу обязательного медицинского страхования 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r>
        <w:rPr>
          <w:b/>
        </w:rPr>
        <w:t xml:space="preserve">6. </w:t>
      </w:r>
      <w:r>
        <w:t>в части 1 слова "определяется федеральным законом о государственных социальных фондах," заменить словами ", а также социальные гарантии работникам Федерального фонда определяются"</w:t>
      </w:r>
    </w:p>
    <w:p>
      <w:r>
        <w:rPr>
          <w:b/>
        </w:rPr>
        <w:t xml:space="preserve">6. </w:t>
      </w:r>
      <w:r>
        <w:t>часть 8 дополнить пунктом 62 следующего содержания: "62) утверждает порядок согласования нормативов расходов на обеспечение выполнения территориальными фондами их функций, а также порядок определения размеров указанных нормативов, в том числе при осуществлении территориальным фондом на территории субъекта Российской Федерации полномочий страховых медицинских организаций в случае, предусмотренном частью 11 статьи 14 настоящего Федерального закона;"</w:t>
      </w:r>
    </w:p>
    <w:p>
      <w:r>
        <w:rPr>
          <w:b/>
        </w:rPr>
        <w:t xml:space="preserve">6. </w:t>
      </w:r>
      <w:r>
        <w:t>дополнить частью 9 следующего содержания: "9.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законодательством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p>
    <w:p>
      <w:r>
        <w:rPr>
          <w:b/>
        </w:rPr>
        <w:t xml:space="preserve">6. </w:t>
      </w:r>
      <w:r>
        <w:t>в части 1 слова "федеральным законом о государственных социальных фондах," исключить, дополнить предложением следующего содержания: "Типовое положение о территориальном фонде утверждается уполномоченным федеральным органом исполнительной власти."</w:t>
      </w:r>
    </w:p>
    <w:p>
      <w:r>
        <w:rPr>
          <w:b/>
        </w:rPr>
        <w:t xml:space="preserve">6. </w:t>
      </w:r>
      <w:r>
        <w:t>часть 7 дополнить пунктом 19 следующего содержания: "19) осуществляет на территории субъекта Российской Федерации полномочия страховых медицинских организаций в случае, предусмотренном частью 11 статьи 14 настоящего Федерального закона."</w:t>
      </w:r>
    </w:p>
    <w:p>
      <w:r>
        <w:rPr>
          <w:b/>
        </w:rPr>
        <w:t xml:space="preserve">6. </w:t>
      </w:r>
      <w:r>
        <w:t>дополнить частью 71 следующего содержания: "71.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пунктах 1 - 5, 7 - 131 и 15 - 18 части 7 настоящей статьи, осуществляют следующие полномочия страховщика:</w:t>
      </w:r>
    </w:p>
    <w:p>
      <w:r>
        <w:rPr>
          <w:b/>
        </w:rPr>
        <w:t xml:space="preserve">6. </w:t>
      </w:r>
      <w:r>
        <w:t>часть 71 изложить в следующей редакции: "71.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
        <w:rPr>
          <w:b/>
        </w:rPr>
        <w:t xml:space="preserve">6. </w:t>
      </w:r>
      <w:r>
        <w:t>дополнить частью 72 следующего содержания: "72.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
        <w:rPr>
          <w:b/>
        </w:rPr>
        <w:t xml:space="preserve">3. </w:t>
      </w:r>
      <w:r>
        <w:t>в статье 51:</w:t>
      </w:r>
    </w:p>
    <w:p>
      <w:r>
        <w:rPr>
          <w:b/>
        </w:rPr>
        <w:t xml:space="preserve">3. </w:t>
      </w:r>
      <w:r>
        <w:t>дополнить частями 72 и 73 следующего содержания: "72.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статьей 23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r>
        <w:rPr>
          <w:b/>
        </w:rPr>
        <w:t xml:space="preserve">73. </w:t>
      </w:r>
      <w:r>
        <w:t>дополнить частью 82-1 следующего содержания: "82-1.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r>
        <w:rPr>
          <w:b/>
        </w:rPr>
        <w:t xml:space="preserve">73. </w:t>
      </w:r>
      <w:r>
        <w:t>часть 13 признать утратившей силу</w:t>
      </w:r>
    </w:p>
    <w:p>
      <w:r>
        <w:rPr>
          <w:b/>
        </w:rPr>
        <w:t xml:space="preserve">73. </w:t>
      </w:r>
      <w:r>
        <w:t>в части 24 цифры "2028" заменить цифрами "2029"</w:t>
      </w:r>
    </w:p>
    <w:p>
      <w:r>
        <w:rPr>
          <w:b/>
        </w:rPr>
        <w:t xml:space="preserve">73. </w:t>
      </w:r>
      <w:r>
        <w:t>в части 27 цифры "2027" заменить цифрами "2028"</w:t>
      </w:r>
    </w:p>
    <w:p>
      <w:r>
        <w:rPr>
          <w:b/>
        </w:rPr>
        <w:t xml:space="preserve">73. </w:t>
      </w:r>
      <w:r>
        <w:t>в части 28 цифры "2027" заменить цифрами "2028"</w:t>
      </w:r>
    </w:p>
    <w:p>
      <w:r>
        <w:rPr>
          <w:b/>
        </w:rPr>
        <w:t xml:space="preserve">73. </w:t>
      </w:r>
      <w:r>
        <w:t>в части 30 цифры "2026" заменить цифрами "2027"</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подпункта "б" пункта 4 статьи 1 настоящего Федерального закона</w:t>
      </w:r>
    </w:p>
    <w:p>
      <w:r>
        <w:rPr>
          <w:b/>
        </w:rPr>
        <w:t xml:space="preserve">2. </w:t>
      </w:r>
      <w:r>
        <w:t>Подпункт "б" пункта 4 статьи 1 настоящего Федерального закона вступает в силу с 1 января 2027 года</w:t>
      </w:r>
    </w:p>
    <w:p>
      <w:r>
        <w:rPr>
          <w:b/>
        </w:rPr>
        <w:t xml:space="preserve">3. </w:t>
      </w:r>
      <w:r>
        <w:t>Действие положений частей 5 и 6 статьи 13, части 11 статьи 16, части 2 статьи 30, частей 1 и 9 статьи 33, частей 1, 7 и 71 статьи 34, частей 71 и 72 статьи 35, части 19 статьи 38, части 1 статьи 46, части 3 статьи 47, статьи 502, частей 72, 73, 82-1, 24, 27, 28 и 30 статьи 51 Федерального закона от 29 ноября 2010 года № 326-ФЗ "Об обязательном медицинском страховании в Российской Федерации" (в редакции настоящего Федерального закона) распространяется на правоотношения, возникающие в процессе формирования бюджета Федерального фонда обязательного медицинского страхования на 2026 год и на плановый период 2027 и 2028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