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19, ст. 2326; 2016, № 27, ст. 4238; 2019, № 30, ст. 4134; № 52, ст. 7833; 2021, № 1, ст. 56; № 18, ст. 3058; № 22, ст. 3679; 2022, № 1, ст. 41; 2023, № 1, ст. 78; № 16, ст. 2761; № 32, ст. 6200; 2024, № 1, ст. 66; № 33, ст. 4928, 5011; 2025, № 9, ст. 857; № 31, ст. 4668; № 47, ст. 7052) следующие изменения: 1) часть 31 статьи 16 дополнить словами ", многофункциональный сервис обмена информацией"; 2) в статье 33: а) часть 3 изложить в следующей редакции: "3. Студентам (курсантам) бесплатно предоставляется зачетная книжка, а студентам также студенческий билет. Образцы зачетной книжки и студенческого билета для студентов профессиональных образовательных организаций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 Образцы зачетной книжки и студенческого билета для студентов образовательных организаций высшего образования и научных организаций устанавливаются указанными организациями самостоятельно."; б) дополнить частью 31 следующего содержания: "31. Образцы зачетной книжки и студенческого билета для студентов (курсантов) федеральных государственных организаций, осуществляющих образовательную деятельность, указанных в части 1 статьи 81 настоящего Федерального закона, устанавливаются федеральными государственными органами, в ведении которых находятся соответствующие федеральные государственные организации."; в) дополнить частями 5 - 8 следующего содержания: "5. Сведения о студенческих билетах и о зачетных книжках студентов образовательных организаций высшего образования и научных организаций, сведения об иных документах, подтверждающих обучение по программам ординатуры, программам ассистентуры-стажировки, программам подготовки научных и научно-педагогических кадров в аспирантуре (при их наличии) (за исключением сведений о студенческих билетах, о зачетных книжках и об иных документах, подтверждающих обучение в федеральных государственных организациях, осуществляющих образовательную деятельность, указанных в части 1 статьи 81 настоящего Федерального закона), представляются образовательными организациями высшего образования и научными организациями в федеральную информационную систему, предусмотренную пунктом 1 части 2 статьи 98 настоящего Федерального закона, в порядке, установленном Правительством Российской Федерации в соответствии с частью 4 статьи 98 настоящего Федерального закона.</w:t>
      </w:r>
    </w:p>
    <w:p>
      <w:r>
        <w:rPr>
          <w:b/>
        </w:rPr>
        <w:t xml:space="preserve">6. </w:t>
      </w:r>
      <w:r>
        <w:t>Студенты образовательных организаций высшего образования и научных организаций, ординаторы, ассистенты-стажеры и аспиранты (за исключением обучающихся в федеральных государственных организациях, осуществляющих образовательную деятельность, указанных в части 1 статьи 81 настоящего Федерального закона) получают сведения о студенческих билетах, сведения об иных документах, подтверждающих обучение по программам ординатуры, программам ассистентуры-стажировки, программам подготовки научных и научно-педагогических кадров в аспирантуре (при их наличии), в электронном виде в электронной информационно-образовательной среде организации, в которой они получают образование,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услуг), а также с использованием многофункционального сервиса обмена информацией. Сведения о зачетных книжках предоставляются указанным категориям обучающихся в электронном виде в электронной информационно-образовательной среде организации, в которой они получают образование, и на едином портале государственных и муниципальных услуг. Студенческий билет, зачетная книжка и иные документы, подтверждающие обучение по программам ординатуры, программам ассистентуры-стажировки, программам подготовки научных и научно-педагогических кадров в аспирантуре (при их наличии), на бумажном носителе выдаются указанным категориям обучающихся по заявлению, подаваемому в организацию, в которой они получают образование, в порядке, установленном локальными нормативными актами этой организации</w:t>
      </w:r>
    </w:p>
    <w:p>
      <w:r>
        <w:rPr>
          <w:b/>
        </w:rPr>
        <w:t xml:space="preserve">7. </w:t>
      </w:r>
      <w:r>
        <w:t>При необходимости подтверждения обучения обучающиеся, указанные в части 6 настоящей статьи, вправе предоставлять сведения о студенческих билетах, сведения об иных документах, подтверждающих обучение по программам ординатуры, программам ассистентуры-стажировки, программам подготовки научных и научно-педагогических кадров в аспирантуре, с использованием многофункционального сервиса обмена информацией</w:t>
      </w:r>
    </w:p>
    <w:p>
      <w:r>
        <w:rPr>
          <w:b/>
        </w:rPr>
        <w:t xml:space="preserve">8. </w:t>
      </w:r>
      <w:r>
        <w:t>Обучающимся в федеральных государственных организациях, осуществляющих образовательную деятельность, указанных в части 1 статьи 81 настоящего Федерального закона, студенческий билет и зачетная книжка выдаются на бумажном носителе.";</w:t>
      </w:r>
    </w:p>
    <w:p>
      <w:r>
        <w:rPr>
          <w:b/>
        </w:rPr>
        <w:t xml:space="preserve">8. </w:t>
      </w:r>
      <w:r>
        <w:t>в части 11 статьи 56 слова "федеральной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услуг)" заменить словами "единого портала государственных и муниципальных услуг"</w:t>
      </w:r>
    </w:p>
    <w:p>
      <w:r>
        <w:rPr>
          <w:b/>
        </w:rPr>
        <w:t xml:space="preserve">8. </w:t>
      </w:r>
      <w:r>
        <w:t>в статье 98:</w:t>
      </w:r>
    </w:p>
    <w:p>
      <w:r>
        <w:rPr>
          <w:b/>
        </w:rPr>
        <w:t xml:space="preserve">8. </w:t>
      </w:r>
      <w:r>
        <w:t>в части 2: в абзаце первом слова ", и приема" заменить словом ", приема", после слов "высшего образования" дополнить словами ", а также предоставления сведений о студенческих билетах и о зачетных книжках студентов образовательных организаций высшего образования и научных организаций, сведений об иных документах, подтверждающих обучение по программам ординатуры, программам ассистентуры-стажировки, программам подготовки научных и научно-педагогических кадров в аспирантуре,"; в пункте 1 слова ", и приема" заменить словом ", приема", после слов "высшего образования" дополнить словами ", а также предоставления сведений о студенческих билетах и о зачетных книжках студентов образовательных организаций высшего образования и научных организаций, сведений об иных документах, подтверждающих обучение по программам ординатуры, программам ассистентуры-стажировки, программам подготовки научных и научно-педагогических кадров в аспирантуре"</w:t>
      </w:r>
    </w:p>
    <w:p>
      <w:r>
        <w:rPr>
          <w:b/>
        </w:rPr>
        <w:t xml:space="preserve">8. </w:t>
      </w:r>
      <w:r>
        <w:t>часть 4 после слов "порядок обеспечения взаимодействия указанных информационных систем" дополнить словами ", а также порядок формирования сведений о студенческих билетах и о зачетных книжках студентов образовательных организаций высшего образования и научных организаций, сведений об иных документах, подтверждающих обучение по программам ординатуры, программам ассистентуры-стажировки, программам подготовки научных и научно-педагогических кадров в аспирантуре, их передачи в федеральную информационную систему, формирования указанных сведений в федеральной информационной системе и передачи их на единый портал государственных и муниципальных услуг, формирования указанных сведений на едином портале государственных и муниципальных услуг"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К нормативным правовым актам Российской Федерации, принимаемым в целях реализации положений части 31 статьи 16 и части 4 статьи 98 Федерального закона от 29 декабря 2012 года № 273-ФЗ "Об образовании в Российской Федерации" (в редакции настоящего Федерального закона) и устанавливающим обязательные требования, не применяются положения частей 1 и 4 статьи 3 Федерального закона от 31 июля 2020 года № 247-ФЗ "Об обязательных требованиях в Российской Федерации"</w:t>
      </w:r>
    </w:p>
    <w:p>
      <w:r>
        <w:rPr>
          <w:b/>
        </w:rPr>
        <w:t xml:space="preserve">3. </w:t>
      </w:r>
      <w:r>
        <w:t>Сведения о студенческих билетах и о зачетных книжках студентов образовательных организаций высшего образования и научных организаций, сведения об иных документах, подтверждающих обучение по программам ординатуры, программам ассистентуры-стажировки, программам подготовки научных и научно-педагогических кадров в аспирантуре (за исключением сведений о студенческих билетах, о зачетных книжках и об иных документах, подтверждающих обучение в федеральных государственных организациях, осуществляющих образовательную деятельность, указанных в части 1 статьи 81 Федерального закона от 29 декабря 2012 года № 273-ФЗ "Об образовании в Российской Федерации"), выданных обучающимся по соответствующим образовательным программам на день вступления в силу настоящего Федерального закона, представляются образовательными организациями высшего образования и научными организациями в федеральную информационную систему, предусмотренную пунктом 1 части 2 статьи 98 Федерального закона от 29 декабря 2012 года № 273-ФЗ "Об образовании в Российской Федерации" (в редакции настоящего Федерального закона), в срок до 1 марта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